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4111"/>
        </w:tabs>
        <w:spacing w:line="360" w:lineRule="auto"/>
        <w:jc w:val="center"/>
        <w:rPr>
          <w:rFonts w:ascii="宋体" w:hAnsi="宋体" w:eastAsia="宋体"/>
        </w:rPr>
      </w:pPr>
      <w:r>
        <w:rPr>
          <w:rFonts w:ascii="宋体" w:hAnsi="宋体" w:eastAsia="宋体"/>
        </w:rPr>
        <w:t>1.1.2　余弦定理(二)</w:t>
      </w:r>
    </w:p>
    <w:p>
      <w:pPr>
        <w:pStyle w:val="10"/>
        <w:tabs>
          <w:tab w:val="left" w:pos="411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1.熟练掌握余弦定理及变形形式，能用余弦定理解三角形.2.能应用余弦定理判断三角形形状.3.能利用正弦、余弦定理解决解三角形的有关问题.</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28.65pt;width:238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知识点一　正弦定理及其变形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sin </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rPr>
        <w:instrText xml:space="preserve">sin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2</w:t>
      </w:r>
      <w:r>
        <w:rPr>
          <w:rFonts w:ascii="Times New Roman" w:hAnsi="Times New Roman" w:cs="Times New Roman"/>
          <w:i/>
          <w:u w:val="single"/>
        </w:rPr>
        <w:t>R</w:t>
      </w:r>
      <w:r>
        <w:rPr>
          <w:rFonts w:ascii="Times New Roman" w:hAnsi="Times New Roman" w:cs="Times New Roman"/>
        </w:rPr>
        <w:t xml:space="preserve">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a</w:t>
      </w:r>
      <w:r>
        <w:rPr>
          <w:rFonts w:ascii="Times New Roman" w:hAnsi="Times New Roman" w:cs="Times New Roman"/>
        </w:rPr>
        <w:t>＝</w:t>
      </w:r>
      <w:r>
        <w:rPr>
          <w:rFonts w:ascii="Times New Roman" w:hAnsi="Times New Roman" w:cs="Times New Roman"/>
          <w:u w:val="single"/>
        </w:rPr>
        <w:t>2</w:t>
      </w:r>
      <w:r>
        <w:rPr>
          <w:rFonts w:ascii="Times New Roman" w:hAnsi="Times New Roman" w:cs="Times New Roman"/>
          <w:i/>
          <w:u w:val="single"/>
        </w:rPr>
        <w:t>R</w:t>
      </w:r>
      <w:r>
        <w:rPr>
          <w:rFonts w:ascii="Times New Roman" w:hAnsi="Times New Roman" w:cs="Times New Roman"/>
          <w:u w:val="single"/>
        </w:rPr>
        <w:t xml:space="preserve">sin </w:t>
      </w:r>
      <w:r>
        <w:rPr>
          <w:rFonts w:ascii="Times New Roman" w:hAnsi="Times New Roman" w:cs="Times New Roman"/>
          <w:i/>
          <w:u w:val="single"/>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u w:val="single"/>
        </w:rPr>
        <w:t>2</w:t>
      </w:r>
      <w:r>
        <w:rPr>
          <w:rFonts w:ascii="Times New Roman" w:hAnsi="Times New Roman" w:cs="Times New Roman"/>
          <w:i/>
          <w:u w:val="single"/>
        </w:rPr>
        <w:t>R</w:t>
      </w:r>
      <w:r>
        <w:rPr>
          <w:rFonts w:ascii="Times New Roman" w:hAnsi="Times New Roman" w:cs="Times New Roman"/>
          <w:u w:val="single"/>
        </w:rPr>
        <w:t xml:space="preserve">sin </w:t>
      </w:r>
      <w:r>
        <w:rPr>
          <w:rFonts w:ascii="Times New Roman" w:hAnsi="Times New Roman" w:cs="Times New Roman"/>
          <w:i/>
          <w:u w:val="single"/>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u w:val="single"/>
        </w:rPr>
        <w:t>2</w:t>
      </w:r>
      <w:r>
        <w:rPr>
          <w:rFonts w:ascii="Times New Roman" w:hAnsi="Times New Roman" w:cs="Times New Roman"/>
          <w:i/>
          <w:u w:val="single"/>
        </w:rPr>
        <w:t>R</w:t>
      </w:r>
      <w:r>
        <w:rPr>
          <w:rFonts w:ascii="Times New Roman" w:hAnsi="Times New Roman" w:cs="Times New Roman"/>
          <w:u w:val="single"/>
        </w:rPr>
        <w:t xml:space="preserve">sin </w:t>
      </w:r>
      <w:r>
        <w:rPr>
          <w:rFonts w:ascii="Times New Roman" w:hAnsi="Times New Roman" w:cs="Times New Roman"/>
          <w:i/>
          <w:u w:val="single"/>
        </w:rPr>
        <w:t>C</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知识点二　余弦定理及其推论</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u w:val="single"/>
        </w:rPr>
        <w:t>b</w:t>
      </w:r>
      <w:r>
        <w:rPr>
          <w:rFonts w:ascii="Times New Roman" w:hAnsi="Times New Roman" w:cs="Times New Roman"/>
          <w:u w:val="single"/>
          <w:vertAlign w:val="superscript"/>
        </w:rPr>
        <w:t>2</w:t>
      </w:r>
      <w:r>
        <w:rPr>
          <w:rFonts w:ascii="Times New Roman" w:hAnsi="Times New Roman" w:cs="Times New Roman"/>
          <w:u w:val="single"/>
        </w:rPr>
        <w:t>＋</w:t>
      </w:r>
      <w:r>
        <w:rPr>
          <w:rFonts w:ascii="Times New Roman" w:hAnsi="Times New Roman" w:cs="Times New Roman"/>
          <w:i/>
          <w:u w:val="single"/>
        </w:rPr>
        <w:t>c</w:t>
      </w:r>
      <w:r>
        <w:rPr>
          <w:rFonts w:ascii="Times New Roman" w:hAnsi="Times New Roman" w:cs="Times New Roman"/>
          <w:u w:val="single"/>
          <w:vertAlign w:val="superscript"/>
        </w:rPr>
        <w:t>2</w:t>
      </w:r>
      <w:r>
        <w:rPr>
          <w:rFonts w:ascii="Times New Roman" w:hAnsi="Times New Roman" w:cs="Times New Roman"/>
          <w:u w:val="single"/>
        </w:rPr>
        <w:t>－2</w:t>
      </w:r>
      <w:r>
        <w:rPr>
          <w:rFonts w:ascii="Times New Roman" w:hAnsi="Times New Roman" w:cs="Times New Roman"/>
          <w:i/>
          <w:u w:val="single"/>
        </w:rPr>
        <w:t>bc</w:t>
      </w:r>
      <w:r>
        <w:rPr>
          <w:rFonts w:ascii="Times New Roman" w:hAnsi="Times New Roman" w:cs="Times New Roman"/>
          <w:u w:val="single"/>
        </w:rPr>
        <w:t xml:space="preserve">cos </w:t>
      </w:r>
      <w:r>
        <w:rPr>
          <w:rFonts w:ascii="Times New Roman" w:hAnsi="Times New Roman" w:cs="Times New Roman"/>
          <w:i/>
          <w:u w:val="single"/>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u w:val="single"/>
        </w:rPr>
        <w:t>c</w:t>
      </w:r>
      <w:r>
        <w:rPr>
          <w:rFonts w:ascii="Times New Roman" w:hAnsi="Times New Roman" w:cs="Times New Roman"/>
          <w:u w:val="single"/>
          <w:vertAlign w:val="superscript"/>
        </w:rPr>
        <w:t>2</w:t>
      </w:r>
      <w:r>
        <w:rPr>
          <w:rFonts w:ascii="Times New Roman" w:hAnsi="Times New Roman" w:cs="Times New Roman"/>
          <w:u w:val="single"/>
        </w:rPr>
        <w:t>＋</w:t>
      </w:r>
      <w:r>
        <w:rPr>
          <w:rFonts w:ascii="Times New Roman" w:hAnsi="Times New Roman" w:cs="Times New Roman"/>
          <w:i/>
          <w:u w:val="single"/>
        </w:rPr>
        <w:t>a</w:t>
      </w:r>
      <w:r>
        <w:rPr>
          <w:rFonts w:ascii="Times New Roman" w:hAnsi="Times New Roman" w:cs="Times New Roman"/>
          <w:u w:val="single"/>
          <w:vertAlign w:val="superscript"/>
        </w:rPr>
        <w:t>2</w:t>
      </w:r>
      <w:r>
        <w:rPr>
          <w:rFonts w:ascii="Times New Roman" w:hAnsi="Times New Roman" w:cs="Times New Roman"/>
          <w:u w:val="single"/>
        </w:rPr>
        <w:t>－2</w:t>
      </w:r>
      <w:r>
        <w:rPr>
          <w:rFonts w:ascii="Times New Roman" w:hAnsi="Times New Roman" w:cs="Times New Roman"/>
          <w:i/>
          <w:u w:val="single"/>
        </w:rPr>
        <w:t>ca</w:t>
      </w:r>
      <w:r>
        <w:rPr>
          <w:rFonts w:ascii="Times New Roman" w:hAnsi="Times New Roman" w:cs="Times New Roman"/>
          <w:u w:val="single"/>
        </w:rPr>
        <w:t xml:space="preserve">cos </w:t>
      </w:r>
      <w:r>
        <w:rPr>
          <w:rFonts w:ascii="Times New Roman" w:hAnsi="Times New Roman" w:cs="Times New Roman"/>
          <w:i/>
          <w:u w:val="single"/>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u w:val="single"/>
        </w:rPr>
        <w:t>a</w:t>
      </w:r>
      <w:r>
        <w:rPr>
          <w:rFonts w:ascii="Times New Roman" w:hAnsi="Times New Roman" w:cs="Times New Roman"/>
          <w:u w:val="single"/>
          <w:vertAlign w:val="superscript"/>
        </w:rPr>
        <w:t>2</w:t>
      </w:r>
      <w:r>
        <w:rPr>
          <w:rFonts w:ascii="Times New Roman" w:hAnsi="Times New Roman" w:cs="Times New Roman"/>
          <w:u w:val="single"/>
        </w:rPr>
        <w:t>＋</w:t>
      </w:r>
      <w:r>
        <w:rPr>
          <w:rFonts w:ascii="Times New Roman" w:hAnsi="Times New Roman" w:cs="Times New Roman"/>
          <w:i/>
          <w:u w:val="single"/>
        </w:rPr>
        <w:t>b</w:t>
      </w:r>
      <w:r>
        <w:rPr>
          <w:rFonts w:ascii="Times New Roman" w:hAnsi="Times New Roman" w:cs="Times New Roman"/>
          <w:u w:val="single"/>
          <w:vertAlign w:val="superscript"/>
        </w:rPr>
        <w:t>2</w:t>
      </w:r>
      <w:r>
        <w:rPr>
          <w:rFonts w:ascii="Times New Roman" w:hAnsi="Times New Roman" w:cs="Times New Roman"/>
          <w:u w:val="single"/>
        </w:rPr>
        <w:t>－2</w:t>
      </w:r>
      <w:r>
        <w:rPr>
          <w:rFonts w:ascii="Times New Roman" w:hAnsi="Times New Roman" w:cs="Times New Roman"/>
          <w:i/>
          <w:u w:val="single"/>
        </w:rPr>
        <w:t>ab</w:t>
      </w:r>
      <w:r>
        <w:rPr>
          <w:rFonts w:ascii="Times New Roman" w:hAnsi="Times New Roman" w:cs="Times New Roman"/>
          <w:u w:val="single"/>
        </w:rPr>
        <w:t xml:space="preserve">cos </w:t>
      </w:r>
      <w:r>
        <w:rPr>
          <w:rFonts w:ascii="Times New Roman" w:hAnsi="Times New Roman" w:cs="Times New Roman"/>
          <w:i/>
          <w:u w:val="single"/>
        </w:rPr>
        <w:t>C</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2.cos </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bc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ca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ab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3.在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c</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perscript"/>
        </w:rPr>
        <w:t>2</w:t>
      </w:r>
      <w:r>
        <w:rPr>
          <w:rFonts w:hint="eastAsia" w:ascii="MS Gothic" w:hAnsi="MS Gothic" w:eastAsia="MS Gothic" w:cs="MS Gothic"/>
        </w:rPr>
        <w:t>⇔</w:t>
      </w:r>
      <w:r>
        <w:rPr>
          <w:rFonts w:ascii="Times New Roman" w:hAnsi="Times New Roman" w:cs="Times New Roman"/>
          <w:i/>
        </w:rPr>
        <w:t>C</w:t>
      </w:r>
      <w:r>
        <w:rPr>
          <w:rFonts w:ascii="Times New Roman" w:hAnsi="Times New Roman" w:cs="Times New Roman"/>
        </w:rPr>
        <w:t>为</w:t>
      </w:r>
      <w:r>
        <w:rPr>
          <w:rFonts w:ascii="Times New Roman" w:hAnsi="Times New Roman" w:cs="Times New Roman"/>
          <w:u w:val="single"/>
        </w:rPr>
        <w:t>直角</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perscript"/>
        </w:rPr>
        <w:t>2</w:t>
      </w:r>
      <w:r>
        <w:rPr>
          <w:rFonts w:ascii="Times New Roman" w:hAnsi="Times New Roman" w:cs="Times New Roman"/>
        </w:rPr>
        <w:t>&gt;</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perscript"/>
        </w:rPr>
        <w:t>2</w:t>
      </w:r>
      <w:r>
        <w:rPr>
          <w:rFonts w:hint="eastAsia" w:ascii="MS Gothic" w:hAnsi="MS Gothic" w:eastAsia="MS Gothic" w:cs="MS Gothic"/>
        </w:rPr>
        <w:t>⇔</w:t>
      </w:r>
      <w:r>
        <w:rPr>
          <w:rFonts w:ascii="Times New Roman" w:hAnsi="Times New Roman" w:cs="Times New Roman"/>
          <w:i/>
        </w:rPr>
        <w:t>C</w:t>
      </w:r>
      <w:r>
        <w:rPr>
          <w:rFonts w:ascii="Times New Roman" w:hAnsi="Times New Roman" w:cs="Times New Roman"/>
        </w:rPr>
        <w:t>为钝角；</w:t>
      </w:r>
      <w:r>
        <w:rPr>
          <w:rFonts w:ascii="Times New Roman" w:hAnsi="Times New Roman" w:cs="Times New Roman"/>
          <w:i/>
        </w:rPr>
        <w:t>c</w:t>
      </w:r>
      <w:r>
        <w:rPr>
          <w:rFonts w:ascii="Times New Roman" w:hAnsi="Times New Roman" w:cs="Times New Roman"/>
          <w:vertAlign w:val="superscript"/>
        </w:rPr>
        <w:t>2</w:t>
      </w:r>
      <w:r>
        <w:rPr>
          <w:rFonts w:ascii="Times New Roman" w:hAnsi="Times New Roman" w:cs="Times New Roman"/>
        </w:rPr>
        <w:t>&lt;</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perscript"/>
        </w:rPr>
        <w:t>2</w:t>
      </w:r>
      <w:r>
        <w:rPr>
          <w:rFonts w:hint="eastAsia" w:ascii="MS Gothic" w:hAnsi="MS Gothic" w:eastAsia="MS Gothic" w:cs="MS Gothic"/>
        </w:rPr>
        <w:t>⇔</w:t>
      </w:r>
      <w:r>
        <w:rPr>
          <w:rFonts w:ascii="Times New Roman" w:hAnsi="Times New Roman" w:cs="Times New Roman"/>
          <w:i/>
        </w:rPr>
        <w:t>C</w:t>
      </w:r>
      <w:r>
        <w:rPr>
          <w:rFonts w:ascii="Times New Roman" w:hAnsi="Times New Roman" w:cs="Times New Roman"/>
        </w:rPr>
        <w:t>为</w:t>
      </w:r>
      <w:r>
        <w:rPr>
          <w:rFonts w:ascii="Times New Roman" w:hAnsi="Times New Roman" w:cs="Times New Roman"/>
          <w:u w:val="single"/>
        </w:rPr>
        <w:t>锐角.</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知识点三　正弦、余弦定理解决的问题</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以下问题不能用余弦定理求解的是</w:t>
      </w:r>
      <w:r>
        <w:rPr>
          <w:rFonts w:ascii="Times New Roman" w:hAnsi="Times New Roman" w:cs="Times New Roman"/>
          <w:u w:val="single"/>
        </w:rPr>
        <w:t xml:space="preserve">        </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(1)已知两边和其中一边的对角，求另一边的对角，进而可求其他的边和角；</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(2)已知两角和一边，求其他角和边；</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(3)已知一个三角形的两条边及其夹角，求其他的边和角；</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(4)已知一个三角形的三条边，解三角形.</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必修5\\全书完整的word版文档\\题型探究.TIF"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41pt;width:238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题型一　利用余弦定理判断三角形的形状</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中，cos</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rPr>
        <w:instrText xml:space="preserve">2</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，其中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分别是角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的对边，则</w:t>
      </w:r>
      <w:r>
        <w:rPr>
          <w:rFonts w:hAnsi="宋体" w:cs="Times New Roman"/>
        </w:rPr>
        <w:t>△</w:t>
      </w:r>
      <w:r>
        <w:rPr>
          <w:rFonts w:ascii="Times New Roman" w:hAnsi="Times New Roman" w:cs="Times New Roman"/>
          <w:i/>
        </w:rPr>
        <w:t>ABC</w:t>
      </w:r>
      <w:r>
        <w:rPr>
          <w:rFonts w:ascii="Times New Roman" w:hAnsi="Times New Roman" w:cs="Times New Roman"/>
        </w:rPr>
        <w:t>的形状为(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A.直角三角形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B.等腰三角形或直角三角形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C.等腰直角三角形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D.正三角形</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方法一　</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中，由已知得</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化简得</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故</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为直角三角形.</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 xml:space="preserve">原式化为cos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＝sin(</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 xml:space="preserve">(0，π)，sin </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＝0，</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(0，π)，</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＝90°，</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为直角三角形.</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一般地，如果遇到的式子含角的余弦或是边的二次式，要考虑用余弦定理；反之，若遇到的式子含角的正弦或是边的一次式，则大多用正弦定理；若是以上特征不明显，则要考虑两个定理都有可能用.</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B</w:t>
      </w:r>
      <w:r>
        <w:rPr>
          <w:rFonts w:ascii="Times New Roman" w:hAnsi="Times New Roman" w:cs="Times New Roman"/>
        </w:rPr>
        <w:t>＝60°，</w:t>
      </w:r>
      <w:r>
        <w:rPr>
          <w:rFonts w:ascii="Times New Roman" w:hAnsi="Times New Roman" w:cs="Times New Roman"/>
          <w:i/>
        </w:rPr>
        <w:t>b</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，则三角形一定是(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A.直角三角形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B.等边三角形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C.等腰直角三角形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D.钝角三角形</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xml:space="preserve">　由余弦定理cos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代入得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ac</w:t>
      </w:r>
      <w:r>
        <w:rPr>
          <w:rFonts w:ascii="Times New Roman" w:hAnsi="Times New Roman" w:eastAsia="仿宋_GB2312" w:cs="Times New Roman"/>
        </w:rPr>
        <w:t>＝0，</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＝60°，</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是等边三角形.</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题型二　正弦、余弦定理的综合应用</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中，内角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，且</w:t>
      </w:r>
      <w:r>
        <w:rPr>
          <w:rFonts w:ascii="Times New Roman" w:hAnsi="Times New Roman" w:cs="Times New Roman"/>
          <w:i/>
        </w:rPr>
        <w:t>a</w:t>
      </w:r>
      <w:r>
        <w:rPr>
          <w:rFonts w:ascii="Times New Roman" w:hAnsi="Times New Roman" w:cs="Times New Roman"/>
        </w:rPr>
        <w:t>&gt;</w:t>
      </w:r>
      <w:r>
        <w:rPr>
          <w:rFonts w:ascii="Times New Roman" w:hAnsi="Times New Roman" w:cs="Times New Roman"/>
          <w:i/>
        </w:rPr>
        <w:t>c</w:t>
      </w:r>
      <w:r>
        <w:rPr>
          <w:rFonts w:ascii="Times New Roman" w:hAnsi="Times New Roman" w:cs="Times New Roman"/>
        </w:rPr>
        <w:t>，已知</w:t>
      </w:r>
      <w:r>
        <w:rPr>
          <w:rFonts w:ascii="Times New Roman" w:hAnsi="Times New Roman" w:cs="Times New Roman"/>
        </w:rPr>
        <w:fldChar w:fldCharType="begin"/>
      </w:r>
      <w:r>
        <w:rPr>
          <w:rFonts w:ascii="Times New Roman" w:hAnsi="Times New Roman" w:cs="Times New Roman"/>
        </w:rPr>
        <w:instrText xml:space="preserve">eq \o(</w:instrText>
      </w:r>
      <w:r>
        <w:rPr>
          <w:rFonts w:ascii="Times New Roman" w:hAnsi="Times New Roman" w:cs="Times New Roman"/>
          <w:i/>
        </w:rPr>
        <w:instrText xml:space="preserve">BA</w:instrText>
      </w:r>
      <w:r>
        <w:rPr>
          <w:rFonts w:ascii="Times New Roman" w:hAnsi="Times New Roman" w:cs="Times New Roman"/>
        </w:rPr>
        <w:instrText xml:space="preserve">,\s\up6(</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\o(</w:instrText>
      </w:r>
      <w:r>
        <w:rPr>
          <w:rFonts w:ascii="Times New Roman" w:hAnsi="Times New Roman" w:cs="Times New Roman"/>
          <w:i/>
        </w:rPr>
        <w:instrText xml:space="preserve">BC</w:instrText>
      </w:r>
      <w:r>
        <w:rPr>
          <w:rFonts w:ascii="Times New Roman" w:hAnsi="Times New Roman" w:cs="Times New Roman"/>
        </w:rPr>
        <w:instrText xml:space="preserve">,\s\up6(</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＝2，cos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b</w:t>
      </w:r>
      <w:r>
        <w:rPr>
          <w:rFonts w:ascii="Times New Roman" w:hAnsi="Times New Roman" w:cs="Times New Roman"/>
        </w:rPr>
        <w:t>＝3，求：</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c</w:t>
      </w:r>
      <w:r>
        <w:rPr>
          <w:rFonts w:ascii="Times New Roman" w:hAnsi="Times New Roman" w:cs="Times New Roman"/>
        </w:rPr>
        <w:t>的值；</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(2)cos(</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)的值.</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BA</w:instrText>
      </w:r>
      <w:r>
        <w:rPr>
          <w:rFonts w:ascii="Times New Roman" w:hAnsi="Times New Roman" w:eastAsia="仿宋_GB2312" w:cs="Times New Roman"/>
        </w:rPr>
        <w:instrText xml:space="preserve">,\s\up6(</w:instrText>
      </w:r>
      <w:r>
        <w:rPr>
          <w:rFonts w:hAnsi="宋体"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,\s\up6(</w:instrText>
      </w:r>
      <w:r>
        <w:rPr>
          <w:rFonts w:hAnsi="宋体"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＝2得，</w:t>
      </w:r>
      <w:r>
        <w:rPr>
          <w:rFonts w:ascii="Times New Roman" w:hAnsi="Times New Roman" w:eastAsia="仿宋_GB2312" w:cs="Times New Roman"/>
          <w:i/>
        </w:rPr>
        <w:t>ca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＝2，</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又cos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ca</w:t>
      </w:r>
      <w:r>
        <w:rPr>
          <w:rFonts w:ascii="Times New Roman" w:hAnsi="Times New Roman" w:eastAsia="仿宋_GB2312" w:cs="Times New Roman"/>
        </w:rPr>
        <w:t>＝6.</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由余弦定理得</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b</w:t>
      </w:r>
      <w:r>
        <w:rPr>
          <w:rFonts w:ascii="Times New Roman" w:hAnsi="Times New Roman" w:eastAsia="仿宋_GB2312" w:cs="Times New Roman"/>
        </w:rPr>
        <w:t>＝3，所以</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＝9＋2</w:t>
      </w:r>
      <w:r>
        <w:rPr>
          <w:rFonts w:hAnsi="宋体" w:eastAsia="仿宋_GB2312" w:cs="Times New Roman"/>
        </w:rPr>
        <w:t>×</w:t>
      </w:r>
      <w:r>
        <w:rPr>
          <w:rFonts w:ascii="Times New Roman" w:hAnsi="Times New Roman" w:eastAsia="仿宋_GB2312" w:cs="Times New Roman"/>
        </w:rPr>
        <w:t>6</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＝13.</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解</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i/>
        </w:rPr>
        <w:t>c</w:t>
      </w:r>
      <w:r>
        <w:rPr>
          <w:rFonts w:ascii="Times New Roman" w:hAnsi="Times New Roman" w:eastAsia="仿宋_GB2312" w:cs="Times New Roman"/>
        </w:rPr>
        <w:t>＝3或</w:t>
      </w:r>
      <w:r>
        <w:rPr>
          <w:rFonts w:ascii="Times New Roman" w:hAnsi="Times New Roman" w:eastAsia="仿宋_GB2312" w:cs="Times New Roman"/>
          <w:i/>
        </w:rPr>
        <w:t>a</w:t>
      </w:r>
      <w:r>
        <w:rPr>
          <w:rFonts w:ascii="Times New Roman" w:hAnsi="Times New Roman" w:eastAsia="仿宋_GB2312" w:cs="Times New Roman"/>
        </w:rPr>
        <w:t>＝3，</w:t>
      </w:r>
      <w:r>
        <w:rPr>
          <w:rFonts w:ascii="Times New Roman" w:hAnsi="Times New Roman" w:eastAsia="仿宋_GB2312" w:cs="Times New Roman"/>
          <w:i/>
        </w:rPr>
        <w:t>c</w:t>
      </w:r>
      <w:r>
        <w:rPr>
          <w:rFonts w:ascii="Times New Roman" w:hAnsi="Times New Roman" w:eastAsia="仿宋_GB2312" w:cs="Times New Roman"/>
        </w:rPr>
        <w:t>＝2.</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i/>
        </w:rPr>
        <w:t>c</w:t>
      </w: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＝3，</w:t>
      </w:r>
      <w:r>
        <w:rPr>
          <w:rFonts w:ascii="Times New Roman" w:hAnsi="Times New Roman" w:eastAsia="仿宋_GB2312" w:cs="Times New Roman"/>
          <w:i/>
        </w:rPr>
        <w:t>c</w:t>
      </w:r>
      <w:r>
        <w:rPr>
          <w:rFonts w:ascii="Times New Roman" w:hAnsi="Times New Roman" w:eastAsia="仿宋_GB2312" w:cs="Times New Roman"/>
        </w:rPr>
        <w:t>＝2.</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(0，π)，</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由正弦定理得，sin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&gt;</w:t>
      </w:r>
      <w:r>
        <w:rPr>
          <w:rFonts w:ascii="Times New Roman" w:hAnsi="Times New Roman" w:eastAsia="仿宋_GB2312" w:cs="Times New Roman"/>
          <w:i/>
        </w:rPr>
        <w:t>c</w:t>
      </w:r>
      <w:r>
        <w:rPr>
          <w:rFonts w:ascii="Times New Roman" w:hAnsi="Times New Roman" w:eastAsia="仿宋_GB2312" w:cs="Times New Roman"/>
        </w:rPr>
        <w:t>，所以</w:t>
      </w:r>
      <w:r>
        <w:rPr>
          <w:rFonts w:ascii="Times New Roman" w:hAnsi="Times New Roman" w:eastAsia="仿宋_GB2312" w:cs="Times New Roman"/>
          <w:i/>
        </w:rPr>
        <w:t>C</w:t>
      </w:r>
      <w:r>
        <w:rPr>
          <w:rFonts w:ascii="Times New Roman" w:hAnsi="Times New Roman" w:eastAsia="仿宋_GB2312" w:cs="Times New Roman"/>
        </w:rPr>
        <w:t>为锐角，</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因此cos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\f(4\r(2)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于是cos(</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余弦定理和正弦定理一样，都是围绕着三角形进行边角互换的.在有关三角形的题目中注意选择是应用正弦定理，还是余弦定理，必要时也可列方程(组)求解.同时，要有意识地考虑用哪个定理更合适，或是两个定理都要用，要抓住能利用某个定理的信息.</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楷体_GB2312" w:cs="Times New Roman"/>
        </w:rPr>
        <w:t>(2)解题时，还应注意，当把条件转化为角之间的关系时，还应注意三角恒等变换公式的应用.</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中，内角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对边分别为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，且</w:t>
      </w:r>
      <w:r>
        <w:rPr>
          <w:rFonts w:ascii="Times New Roman" w:hAnsi="Times New Roman" w:cs="Times New Roman"/>
          <w:i/>
        </w:rPr>
        <w:t>b</w:t>
      </w:r>
      <w:r>
        <w:rPr>
          <w:rFonts w:ascii="Times New Roman" w:hAnsi="Times New Roman" w:cs="Times New Roman"/>
        </w:rPr>
        <w:t xml:space="preserve">sin </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i/>
        </w:rPr>
        <w:t>a</w:t>
      </w:r>
      <w:r>
        <w:rPr>
          <w:rFonts w:ascii="Times New Roman" w:hAnsi="Times New Roman" w:cs="Times New Roman"/>
        </w:rPr>
        <w:t xml:space="preserve">cos </w:t>
      </w:r>
      <w:r>
        <w:rPr>
          <w:rFonts w:ascii="Times New Roman" w:hAnsi="Times New Roman" w:cs="Times New Roman"/>
          <w:i/>
        </w:rPr>
        <w:t>B</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(1)求角</w:t>
      </w:r>
      <w:r>
        <w:rPr>
          <w:rFonts w:ascii="Times New Roman" w:hAnsi="Times New Roman" w:cs="Times New Roman"/>
          <w:i/>
        </w:rPr>
        <w:t>B</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b</w:t>
      </w:r>
      <w:r>
        <w:rPr>
          <w:rFonts w:ascii="Times New Roman" w:hAnsi="Times New Roman" w:cs="Times New Roman"/>
        </w:rPr>
        <w:t xml:space="preserve">＝3，sin </w:t>
      </w:r>
      <w:r>
        <w:rPr>
          <w:rFonts w:ascii="Times New Roman" w:hAnsi="Times New Roman" w:cs="Times New Roman"/>
          <w:i/>
        </w:rPr>
        <w:t>C</w:t>
      </w:r>
      <w:r>
        <w:rPr>
          <w:rFonts w:ascii="Times New Roman" w:hAnsi="Times New Roman" w:cs="Times New Roman"/>
        </w:rPr>
        <w:t xml:space="preserve">＝2sin </w:t>
      </w:r>
      <w:r>
        <w:rPr>
          <w:rFonts w:ascii="Times New Roman" w:hAnsi="Times New Roman" w:cs="Times New Roman"/>
          <w:i/>
        </w:rPr>
        <w:t>A</w:t>
      </w:r>
      <w:r>
        <w:rPr>
          <w:rFonts w:ascii="Times New Roman" w:hAnsi="Times New Roman" w:cs="Times New Roman"/>
        </w:rPr>
        <w:t>，求</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的值.</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(1)由</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及正弦定理，</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得sin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即tan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，因为</w:t>
      </w:r>
      <w:r>
        <w:rPr>
          <w:rFonts w:ascii="Times New Roman" w:hAnsi="Times New Roman" w:eastAsia="仿宋_GB2312" w:cs="Times New Roman"/>
          <w:i/>
        </w:rPr>
        <w:t>B</w:t>
      </w:r>
      <w:r>
        <w:rPr>
          <w:rFonts w:ascii="Times New Roman" w:hAnsi="Times New Roman" w:eastAsia="仿宋_GB2312" w:cs="Times New Roman"/>
        </w:rPr>
        <w:t>是三角形的内角，所以</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(2)由sin </w:t>
      </w:r>
      <w:r>
        <w:rPr>
          <w:rFonts w:ascii="Times New Roman" w:hAnsi="Times New Roman" w:eastAsia="仿宋_GB2312" w:cs="Times New Roman"/>
          <w:i/>
        </w:rPr>
        <w:t>C</w:t>
      </w:r>
      <w:r>
        <w:rPr>
          <w:rFonts w:ascii="Times New Roman" w:hAnsi="Times New Roman" w:eastAsia="仿宋_GB2312" w:cs="Times New Roman"/>
        </w:rPr>
        <w:t xml:space="preserve">＝2 sin </w:t>
      </w:r>
      <w:r>
        <w:rPr>
          <w:rFonts w:ascii="Times New Roman" w:hAnsi="Times New Roman" w:eastAsia="仿宋_GB2312" w:cs="Times New Roman"/>
          <w:i/>
        </w:rPr>
        <w:t>A</w:t>
      </w:r>
      <w:r>
        <w:rPr>
          <w:rFonts w:ascii="Times New Roman" w:hAnsi="Times New Roman" w:eastAsia="仿宋_GB2312" w:cs="Times New Roman"/>
        </w:rPr>
        <w:t>及正弦定理得，</w:t>
      </w:r>
      <w:r>
        <w:rPr>
          <w:rFonts w:ascii="Times New Roman" w:hAnsi="Times New Roman" w:eastAsia="仿宋_GB2312" w:cs="Times New Roman"/>
          <w:i/>
        </w:rPr>
        <w:t>c</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由余弦定理及</w:t>
      </w:r>
      <w:r>
        <w:rPr>
          <w:rFonts w:ascii="Times New Roman" w:hAnsi="Times New Roman" w:eastAsia="仿宋_GB2312" w:cs="Times New Roman"/>
          <w:i/>
        </w:rPr>
        <w:t>b</w:t>
      </w:r>
      <w:r>
        <w:rPr>
          <w:rFonts w:ascii="Times New Roman" w:hAnsi="Times New Roman" w:eastAsia="仿宋_GB2312" w:cs="Times New Roman"/>
        </w:rPr>
        <w:t>＝3，得9＝</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ac</w:t>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即9＝</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题型三　利用正弦、余弦定理证明边角恒等式</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，求证：</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,c</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w:instrText>
      </w:r>
      <w:r>
        <w:rPr>
          <w:rFonts w:ascii="Symbol" w:hAnsi="Symbol" w:cs="Times New Roman"/>
        </w:rPr>
        <w:instrText xml:space="preserve"></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sin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中，由余弦定理得</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bc</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bc</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i/>
        </w:rPr>
        <w:t>ac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－2</w:t>
      </w:r>
      <w:r>
        <w:rPr>
          <w:rFonts w:ascii="Times New Roman" w:hAnsi="Times New Roman" w:eastAsia="仿宋_GB2312" w:cs="Times New Roman"/>
          <w:i/>
        </w:rPr>
        <w:t>bc</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由正弦定理得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故等式成立.</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(1)证明三角恒等式，关键是消除等号两端三角函数式的差异.形式上一般有：左</w:t>
      </w:r>
      <w:r>
        <w:rPr>
          <w:rFonts w:ascii="Cambria Math" w:hAnsi="Cambria Math" w:eastAsia="楷体_GB2312" w:cs="Cambria Math"/>
        </w:rPr>
        <w:t>⇒</w:t>
      </w:r>
      <w:r>
        <w:rPr>
          <w:rFonts w:ascii="Times New Roman" w:hAnsi="Times New Roman" w:eastAsia="楷体_GB2312" w:cs="Times New Roman"/>
        </w:rPr>
        <w:t>右；右</w:t>
      </w:r>
      <w:r>
        <w:rPr>
          <w:rFonts w:ascii="Cambria Math" w:hAnsi="Cambria Math" w:eastAsia="楷体_GB2312" w:cs="Cambria Math"/>
        </w:rPr>
        <w:t>⇒</w:t>
      </w:r>
      <w:r>
        <w:rPr>
          <w:rFonts w:ascii="Times New Roman" w:hAnsi="Times New Roman" w:eastAsia="楷体_GB2312" w:cs="Times New Roman"/>
        </w:rPr>
        <w:t>左或左</w:t>
      </w:r>
      <w:r>
        <w:rPr>
          <w:rFonts w:ascii="Cambria Math" w:hAnsi="Cambria Math" w:eastAsia="楷体_GB2312" w:cs="Cambria Math"/>
        </w:rPr>
        <w:t>⇒</w:t>
      </w:r>
      <w:r>
        <w:rPr>
          <w:rFonts w:ascii="Times New Roman" w:hAnsi="Times New Roman" w:eastAsia="楷体_GB2312" w:cs="Times New Roman"/>
        </w:rPr>
        <w:t>中</w:t>
      </w:r>
      <w:r>
        <w:rPr>
          <w:rFonts w:hint="eastAsia" w:ascii="MS Mincho" w:hAnsi="MS Mincho" w:eastAsia="MS Mincho" w:cs="MS Mincho"/>
        </w:rPr>
        <w:t>⇐</w:t>
      </w:r>
      <w:r>
        <w:rPr>
          <w:rFonts w:ascii="Times New Roman" w:hAnsi="Times New Roman" w:eastAsia="楷体_GB2312" w:cs="Times New Roman"/>
        </w:rPr>
        <w:t>右三种.</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楷体_GB2312" w:cs="Times New Roman"/>
        </w:rPr>
        <w:t>(2)利用正弦、余弦定理证明三角形中的恒等式的途径有两种：一是把角的关系通过正弦、余弦定理转化为边的关系；二是把边的关系转化为角的关系，一般是通过正弦定理转化.</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中，若</w:t>
      </w:r>
      <w:r>
        <w:rPr>
          <w:rFonts w:ascii="Times New Roman" w:hAnsi="Times New Roman" w:cs="Times New Roman"/>
          <w:i/>
        </w:rPr>
        <w:t>a</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c</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b,</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，求证：</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由题</w:t>
      </w:r>
      <w:r>
        <w:rPr>
          <w:rFonts w:ascii="Times New Roman" w:hAnsi="Times New Roman" w:eastAsia="仿宋_GB2312" w:cs="Times New Roman"/>
          <w:i/>
        </w:rPr>
        <w:t>a</w:t>
      </w:r>
      <w:r>
        <w:rPr>
          <w:rFonts w:ascii="Times New Roman" w:hAnsi="Times New Roman" w:eastAsia="仿宋_GB2312" w:cs="Times New Roman"/>
        </w:rPr>
        <w:t xml:space="preserve">(1＋cos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 xml:space="preserve">(1＋cos </w:t>
      </w:r>
      <w:r>
        <w:rPr>
          <w:rFonts w:ascii="Times New Roman" w:hAnsi="Times New Roman" w:eastAsia="仿宋_GB2312" w:cs="Times New Roman"/>
          <w:i/>
        </w:rPr>
        <w:t>A</w:t>
      </w:r>
      <w:r>
        <w:rPr>
          <w:rFonts w:ascii="Times New Roman" w:hAnsi="Times New Roman" w:eastAsia="仿宋_GB2312" w:cs="Times New Roman"/>
        </w:rPr>
        <w:t>)＝3</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＝6</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整理得</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，同除</w:t>
      </w:r>
      <w:r>
        <w:rPr>
          <w:rFonts w:ascii="Times New Roman" w:hAnsi="Times New Roman" w:eastAsia="仿宋_GB2312" w:cs="Times New Roman"/>
          <w:i/>
        </w:rPr>
        <w:t>b</w:t>
      </w:r>
      <w:r>
        <w:rPr>
          <w:rFonts w:ascii="Times New Roman" w:hAnsi="Times New Roman" w:eastAsia="仿宋_GB2312" w:cs="Times New Roman"/>
        </w:rPr>
        <w:t>得</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hint="eastAsia" w:ascii="Times New Roman" w:hAnsi="Times New Roman" w:eastAsia="仿宋_GB2312" w:cs="Times New Roman"/>
        </w:rPr>
      </w:pPr>
      <w:r>
        <w:rPr>
          <w:rFonts w:ascii="Times New Roman" w:hAnsi="Times New Roman" w:eastAsia="仿宋_GB2312" w:cs="Times New Roman"/>
        </w:rPr>
        <w:t>故等式成立.</w:t>
      </w:r>
    </w:p>
    <w:p>
      <w:pPr>
        <w:pStyle w:val="10"/>
        <w:tabs>
          <w:tab w:val="left" w:pos="4111"/>
        </w:tabs>
        <w:snapToGrid w:val="0"/>
        <w:spacing w:line="360" w:lineRule="auto"/>
        <w:rPr>
          <w:rFonts w:ascii="Times New Roman" w:hAnsi="Times New Roman" w:eastAsia="仿宋_GB2312" w:cs="Times New Roman"/>
        </w:rPr>
      </w:pPr>
    </w:p>
    <w:p>
      <w:pPr>
        <w:pStyle w:val="10"/>
        <w:tabs>
          <w:tab w:val="left" w:pos="4111"/>
        </w:tabs>
        <w:snapToGrid w:val="0"/>
        <w:spacing w:line="360" w:lineRule="auto"/>
        <w:rPr>
          <w:rFonts w:ascii="Times New Roman" w:hAnsi="Times New Roman" w:cs="Times New Roman"/>
        </w:rPr>
      </w:pPr>
      <w:r>
        <w:pict>
          <v:shape id="_x0000_s1026" o:spid="_x0000_s1026" o:spt="75" type="#_x0000_t75" style="position:absolute;left:0pt;margin-left:0pt;margin-top:0.3pt;height:67pt;width:238pt;z-index:-1024;mso-width-relative:page;mso-height-relative:page;" filled="f" o:preferrelative="t" stroked="f" coordsize="21600,21600">
            <v:path/>
            <v:fill on="f" focussize="0,0"/>
            <v:stroke on="f" joinstyle="miter"/>
            <v:imagedata r:id="rId10" r:href="rId11" o:title=""/>
            <o:lock v:ext="edit" aspectratio="t"/>
          </v:shape>
        </w:pict>
      </w:r>
    </w:p>
    <w:p>
      <w:pPr>
        <w:pStyle w:val="10"/>
        <w:tabs>
          <w:tab w:val="left" w:pos="4111"/>
        </w:tabs>
        <w:snapToGrid w:val="0"/>
        <w:spacing w:line="360" w:lineRule="auto"/>
        <w:rPr>
          <w:rFonts w:hint="eastAsia" w:ascii="Times New Roman" w:hAnsi="Times New Roman" w:cs="Times New Roman"/>
        </w:rPr>
      </w:pPr>
    </w:p>
    <w:p>
      <w:pPr>
        <w:pStyle w:val="10"/>
        <w:tabs>
          <w:tab w:val="left" w:pos="4111"/>
        </w:tabs>
        <w:snapToGrid w:val="0"/>
        <w:spacing w:line="360" w:lineRule="auto"/>
        <w:ind w:firstLine="420" w:firstLineChars="200"/>
        <w:rPr>
          <w:rFonts w:ascii="黑体" w:hAnsi="黑体" w:eastAsia="黑体" w:cs="Times New Roman"/>
        </w:rPr>
      </w:pPr>
      <w:r>
        <w:rPr>
          <w:rFonts w:ascii="黑体" w:hAnsi="黑体" w:eastAsia="黑体" w:cs="Times New Roman"/>
        </w:rPr>
        <w:t>忽略三角形中任意两边之和大于第三边</w:t>
      </w:r>
    </w:p>
    <w:p>
      <w:pPr>
        <w:pStyle w:val="10"/>
        <w:tabs>
          <w:tab w:val="left" w:pos="4111"/>
        </w:tabs>
        <w:snapToGrid w:val="0"/>
        <w:spacing w:line="360" w:lineRule="auto"/>
        <w:rPr>
          <w:rFonts w:hint="eastAsia" w:ascii="Times New Roman" w:hAnsi="Times New Roman" w:cs="Times New Roman"/>
        </w:rPr>
      </w:pP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已知钝角三角形的三边</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＋2，</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＋4，求</w:t>
      </w:r>
      <w:r>
        <w:rPr>
          <w:rFonts w:ascii="Times New Roman" w:hAnsi="Times New Roman" w:cs="Times New Roman"/>
          <w:i/>
        </w:rPr>
        <w:t>k</w:t>
      </w:r>
      <w:r>
        <w:rPr>
          <w:rFonts w:ascii="Times New Roman" w:hAnsi="Times New Roman" w:cs="Times New Roman"/>
        </w:rPr>
        <w:t>的取值范围.</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错解　</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&gt;</w:t>
      </w:r>
      <w:r>
        <w:rPr>
          <w:rFonts w:ascii="Times New Roman" w:hAnsi="Times New Roman" w:eastAsia="仿宋_GB2312" w:cs="Times New Roman"/>
          <w:i/>
        </w:rPr>
        <w:t>b</w:t>
      </w:r>
      <w:r>
        <w:rPr>
          <w:rFonts w:ascii="Times New Roman" w:hAnsi="Times New Roman" w:eastAsia="仿宋_GB2312" w:cs="Times New Roman"/>
        </w:rPr>
        <w:t>&gt;</w:t>
      </w:r>
      <w:r>
        <w:rPr>
          <w:rFonts w:ascii="Times New Roman" w:hAnsi="Times New Roman" w:eastAsia="仿宋_GB2312" w:cs="Times New Roman"/>
          <w:i/>
        </w:rPr>
        <w:t>a</w:t>
      </w:r>
      <w:r>
        <w:rPr>
          <w:rFonts w:ascii="Times New Roman" w:hAnsi="Times New Roman" w:eastAsia="仿宋_GB2312" w:cs="Times New Roman"/>
        </w:rPr>
        <w:t>，且</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为钝角三角形，</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为钝角.</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由余弦定理得cos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k</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k</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k</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i/>
        </w:rPr>
        <w:t>k</w:t>
      </w:r>
      <w:r>
        <w:rPr>
          <w:rFonts w:ascii="Times New Roman" w:hAnsi="Times New Roman" w:eastAsia="仿宋_GB2312" w:cs="Times New Roman"/>
        </w:rPr>
        <w:t>－12&lt;0，解得－2&lt;</w:t>
      </w:r>
      <w:r>
        <w:rPr>
          <w:rFonts w:ascii="Times New Roman" w:hAnsi="Times New Roman" w:eastAsia="仿宋_GB2312" w:cs="Times New Roman"/>
          <w:i/>
        </w:rPr>
        <w:t>k</w:t>
      </w:r>
      <w:r>
        <w:rPr>
          <w:rFonts w:ascii="Times New Roman" w:hAnsi="Times New Roman" w:eastAsia="仿宋_GB2312" w:cs="Times New Roman"/>
        </w:rPr>
        <w:t>&lt;6，</w:t>
      </w:r>
      <w:r>
        <w:rPr>
          <w:rFonts w:hAnsi="宋体" w:eastAsia="仿宋_GB2312" w:cs="Times New Roman"/>
        </w:rPr>
        <w:t>①</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为三角形的一边长，</w:t>
      </w:r>
      <w:r>
        <w:rPr>
          <w:rFonts w:hAnsi="宋体"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&gt;0，</w:t>
      </w:r>
      <w:r>
        <w:rPr>
          <w:rFonts w:hAnsi="宋体" w:eastAsia="仿宋_GB2312" w:cs="Times New Roman"/>
        </w:rPr>
        <w:t>②</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hAnsi="宋体" w:eastAsia="仿宋_GB2312" w:cs="Times New Roman"/>
        </w:rPr>
        <w:t>①②</w:t>
      </w:r>
      <w:r>
        <w:rPr>
          <w:rFonts w:ascii="Times New Roman" w:hAnsi="Times New Roman" w:eastAsia="仿宋_GB2312" w:cs="Times New Roman"/>
        </w:rPr>
        <w:t>知0&lt;</w:t>
      </w:r>
      <w:r>
        <w:rPr>
          <w:rFonts w:ascii="Times New Roman" w:hAnsi="Times New Roman" w:eastAsia="仿宋_GB2312" w:cs="Times New Roman"/>
          <w:i/>
        </w:rPr>
        <w:t>k</w:t>
      </w:r>
      <w:r>
        <w:rPr>
          <w:rFonts w:ascii="Times New Roman" w:hAnsi="Times New Roman" w:eastAsia="仿宋_GB2312" w:cs="Times New Roman"/>
        </w:rPr>
        <w:t>&lt;6.</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错因分析　</w:t>
      </w:r>
      <w:r>
        <w:rPr>
          <w:rFonts w:ascii="Times New Roman" w:hAnsi="Times New Roman" w:eastAsia="楷体_GB2312" w:cs="Times New Roman"/>
        </w:rPr>
        <w:t>忽略隐含条件</w:t>
      </w:r>
      <w:r>
        <w:rPr>
          <w:rFonts w:ascii="Times New Roman" w:hAnsi="Times New Roman" w:eastAsia="楷体_GB2312" w:cs="Times New Roman"/>
          <w:i/>
        </w:rPr>
        <w:t>k</w:t>
      </w:r>
      <w:r>
        <w:rPr>
          <w:rFonts w:ascii="Times New Roman" w:hAnsi="Times New Roman" w:eastAsia="楷体_GB2312" w:cs="Times New Roman"/>
        </w:rPr>
        <w:t>＋</w:t>
      </w:r>
      <w:r>
        <w:rPr>
          <w:rFonts w:ascii="Times New Roman" w:hAnsi="Times New Roman" w:eastAsia="楷体_GB2312" w:cs="Times New Roman"/>
          <w:i/>
        </w:rPr>
        <w:t>k</w:t>
      </w:r>
      <w:r>
        <w:rPr>
          <w:rFonts w:ascii="Times New Roman" w:hAnsi="Times New Roman" w:eastAsia="楷体_GB2312" w:cs="Times New Roman"/>
        </w:rPr>
        <w:t>＋2&gt;</w:t>
      </w:r>
      <w:r>
        <w:rPr>
          <w:rFonts w:ascii="Times New Roman" w:hAnsi="Times New Roman" w:eastAsia="楷体_GB2312" w:cs="Times New Roman"/>
          <w:i/>
        </w:rPr>
        <w:t>k</w:t>
      </w:r>
      <w:r>
        <w:rPr>
          <w:rFonts w:ascii="Times New Roman" w:hAnsi="Times New Roman" w:eastAsia="楷体_GB2312" w:cs="Times New Roman"/>
        </w:rPr>
        <w:t>＋4，即</w:t>
      </w:r>
      <w:r>
        <w:rPr>
          <w:rFonts w:ascii="Times New Roman" w:hAnsi="Times New Roman" w:eastAsia="楷体_GB2312" w:cs="Times New Roman"/>
          <w:i/>
        </w:rPr>
        <w:t>k</w:t>
      </w:r>
      <w:r>
        <w:rPr>
          <w:rFonts w:ascii="Times New Roman" w:hAnsi="Times New Roman" w:eastAsia="楷体_GB2312" w:cs="Times New Roman"/>
        </w:rPr>
        <w:t>&gt;2.</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正解　</w:t>
      </w:r>
      <w:r>
        <w:rPr>
          <w:rFonts w:hAnsi="宋体" w:eastAsia="黑体" w:cs="Times New Roman"/>
        </w:rPr>
        <w:t>∵</w:t>
      </w:r>
      <w:r>
        <w:rPr>
          <w:rFonts w:ascii="Times New Roman" w:hAnsi="Times New Roman" w:cs="Times New Roman"/>
          <w:i/>
        </w:rPr>
        <w:t>c</w:t>
      </w:r>
      <w:r>
        <w:rPr>
          <w:rFonts w:ascii="Times New Roman" w:hAnsi="Times New Roman" w:cs="Times New Roman"/>
        </w:rPr>
        <w:t>&gt;</w:t>
      </w:r>
      <w:r>
        <w:rPr>
          <w:rFonts w:ascii="Times New Roman" w:hAnsi="Times New Roman" w:cs="Times New Roman"/>
          <w:i/>
        </w:rPr>
        <w:t>b</w:t>
      </w:r>
      <w:r>
        <w:rPr>
          <w:rFonts w:ascii="Times New Roman" w:hAnsi="Times New Roman" w:cs="Times New Roman"/>
        </w:rPr>
        <w:t>&gt;</w:t>
      </w:r>
      <w:r>
        <w:rPr>
          <w:rFonts w:ascii="Times New Roman" w:hAnsi="Times New Roman" w:cs="Times New Roman"/>
          <w:i/>
        </w:rPr>
        <w:t>a</w:t>
      </w:r>
      <w:r>
        <w:rPr>
          <w:rFonts w:ascii="Times New Roman" w:hAnsi="Times New Roman" w:cs="Times New Roman"/>
        </w:rPr>
        <w:t>，且</w:t>
      </w:r>
      <w:r>
        <w:rPr>
          <w:rFonts w:hAnsi="宋体" w:cs="Times New Roman"/>
        </w:rPr>
        <w:t>△</w:t>
      </w:r>
      <w:r>
        <w:rPr>
          <w:rFonts w:ascii="Times New Roman" w:hAnsi="Times New Roman" w:cs="Times New Roman"/>
          <w:i/>
        </w:rPr>
        <w:t>ABC</w:t>
      </w:r>
      <w:r>
        <w:rPr>
          <w:rFonts w:ascii="Times New Roman" w:hAnsi="Times New Roman" w:cs="Times New Roman"/>
        </w:rPr>
        <w:t>为钝角三角形，</w:t>
      </w:r>
    </w:p>
    <w:p>
      <w:pPr>
        <w:pStyle w:val="10"/>
        <w:tabs>
          <w:tab w:val="left" w:pos="4111"/>
        </w:tabs>
        <w:snapToGrid w:val="0"/>
        <w:spacing w:line="360" w:lineRule="auto"/>
        <w:rPr>
          <w:rFonts w:ascii="Times New Roman" w:hAnsi="Times New Roman" w:cs="Times New Roman"/>
        </w:rPr>
      </w:pPr>
      <w:r>
        <w:rPr>
          <w:rFonts w:hAnsi="宋体" w:cs="Times New Roman"/>
        </w:rPr>
        <w:t>∴</w:t>
      </w:r>
      <w:r>
        <w:rPr>
          <w:rFonts w:ascii="Times New Roman" w:hAnsi="Times New Roman" w:cs="Times New Roman"/>
          <w:i/>
        </w:rPr>
        <w:t>C</w:t>
      </w:r>
      <w:r>
        <w:rPr>
          <w:rFonts w:ascii="Times New Roman" w:hAnsi="Times New Roman" w:cs="Times New Roman"/>
        </w:rPr>
        <w:t>为钝角.</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由余弦定理得cos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ab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k</w:instrText>
      </w:r>
      <w:r>
        <w:rPr>
          <w:rFonts w:ascii="Times New Roman" w:hAnsi="Times New Roman" w:cs="Times New Roman"/>
          <w:vertAlign w:val="superscript"/>
        </w:rPr>
        <w:instrText xml:space="preserve">2</w:instrText>
      </w:r>
      <w:r>
        <w:rPr>
          <w:rFonts w:ascii="Times New Roman" w:hAnsi="Times New Roman" w:cs="Times New Roman"/>
        </w:rPr>
        <w:instrText xml:space="preserve">－4</w:instrText>
      </w:r>
      <w:r>
        <w:rPr>
          <w:rFonts w:ascii="Times New Roman" w:hAnsi="Times New Roman" w:cs="Times New Roman"/>
          <w:i/>
        </w:rPr>
        <w:instrText xml:space="preserve">k</w:instrText>
      </w:r>
      <w:r>
        <w:rPr>
          <w:rFonts w:ascii="Times New Roman" w:hAnsi="Times New Roman" w:cs="Times New Roman"/>
        </w:rPr>
        <w:instrText xml:space="preserve">－12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k</w:instrText>
      </w:r>
      <w:r>
        <w:rPr>
          <w:rFonts w:ascii="Symbol" w:hAnsi="Symbol" w:cs="Times New Roman"/>
        </w:rPr>
        <w:instrText xml:space="preserve"></w:instrText>
      </w:r>
      <w:r>
        <w:rPr>
          <w:rFonts w:ascii="Times New Roman" w:hAnsi="Times New Roman" w:cs="Times New Roman"/>
          <w:i/>
        </w:rPr>
        <w:instrText xml:space="preserve">k</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&lt;0，</w:t>
      </w:r>
    </w:p>
    <w:p>
      <w:pPr>
        <w:pStyle w:val="10"/>
        <w:tabs>
          <w:tab w:val="left" w:pos="4111"/>
        </w:tabs>
        <w:snapToGrid w:val="0"/>
        <w:spacing w:line="360" w:lineRule="auto"/>
        <w:rPr>
          <w:rFonts w:ascii="Times New Roman" w:hAnsi="Times New Roman" w:cs="Times New Roman"/>
        </w:rPr>
      </w:pPr>
      <w:r>
        <w:rPr>
          <w:rFonts w:hAnsi="宋体" w:cs="Times New Roman"/>
        </w:rPr>
        <w:t>∴</w:t>
      </w:r>
      <w:r>
        <w:rPr>
          <w:rFonts w:ascii="Times New Roman" w:hAnsi="Times New Roman" w:cs="Times New Roman"/>
          <w:i/>
        </w:rPr>
        <w:t>k</w:t>
      </w:r>
      <w:r>
        <w:rPr>
          <w:rFonts w:ascii="Times New Roman" w:hAnsi="Times New Roman" w:cs="Times New Roman"/>
          <w:vertAlign w:val="superscript"/>
        </w:rPr>
        <w:t>2</w:t>
      </w:r>
      <w:r>
        <w:rPr>
          <w:rFonts w:ascii="Times New Roman" w:hAnsi="Times New Roman" w:cs="Times New Roman"/>
        </w:rPr>
        <w:t>－4</w:t>
      </w:r>
      <w:r>
        <w:rPr>
          <w:rFonts w:ascii="Times New Roman" w:hAnsi="Times New Roman" w:cs="Times New Roman"/>
          <w:i/>
        </w:rPr>
        <w:t>k</w:t>
      </w:r>
      <w:r>
        <w:rPr>
          <w:rFonts w:ascii="Times New Roman" w:hAnsi="Times New Roman" w:cs="Times New Roman"/>
        </w:rPr>
        <w:t>－12&lt;0，解得－2&lt;</w:t>
      </w:r>
      <w:r>
        <w:rPr>
          <w:rFonts w:ascii="Times New Roman" w:hAnsi="Times New Roman" w:cs="Times New Roman"/>
          <w:i/>
        </w:rPr>
        <w:t>k</w:t>
      </w:r>
      <w:r>
        <w:rPr>
          <w:rFonts w:ascii="Times New Roman" w:hAnsi="Times New Roman" w:cs="Times New Roman"/>
        </w:rPr>
        <w:t>&lt;6，</w:t>
      </w:r>
      <w:r>
        <w:rPr>
          <w:rFonts w:hAnsi="宋体" w:cs="Times New Roman"/>
        </w:rPr>
        <w:t>①</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由两边之和大于第三边得</w:t>
      </w:r>
      <w:r>
        <w:rPr>
          <w:rFonts w:ascii="Times New Roman" w:hAnsi="Times New Roman" w:cs="Times New Roman"/>
          <w:i/>
        </w:rPr>
        <w:t>k</w:t>
      </w:r>
      <w:r>
        <w:rPr>
          <w:rFonts w:ascii="Times New Roman" w:hAnsi="Times New Roman" w:cs="Times New Roman"/>
        </w:rPr>
        <w:t>＋(</w:t>
      </w:r>
      <w:r>
        <w:rPr>
          <w:rFonts w:ascii="Times New Roman" w:hAnsi="Times New Roman" w:cs="Times New Roman"/>
          <w:i/>
        </w:rPr>
        <w:t>k</w:t>
      </w:r>
      <w:r>
        <w:rPr>
          <w:rFonts w:ascii="Times New Roman" w:hAnsi="Times New Roman" w:cs="Times New Roman"/>
        </w:rPr>
        <w:t>＋2)&gt;</w:t>
      </w:r>
      <w:r>
        <w:rPr>
          <w:rFonts w:ascii="Times New Roman" w:hAnsi="Times New Roman" w:cs="Times New Roman"/>
          <w:i/>
        </w:rPr>
        <w:t>k</w:t>
      </w:r>
      <w:r>
        <w:rPr>
          <w:rFonts w:ascii="Times New Roman" w:hAnsi="Times New Roman" w:cs="Times New Roman"/>
        </w:rPr>
        <w:t>＋4，</w:t>
      </w:r>
    </w:p>
    <w:p>
      <w:pPr>
        <w:pStyle w:val="10"/>
        <w:tabs>
          <w:tab w:val="left" w:pos="4111"/>
        </w:tabs>
        <w:snapToGrid w:val="0"/>
        <w:spacing w:line="360" w:lineRule="auto"/>
        <w:rPr>
          <w:rFonts w:ascii="Times New Roman" w:hAnsi="Times New Roman" w:cs="Times New Roman"/>
        </w:rPr>
      </w:pPr>
      <w:r>
        <w:rPr>
          <w:rFonts w:hAnsi="宋体" w:cs="Times New Roman"/>
        </w:rPr>
        <w:t>∴</w:t>
      </w:r>
      <w:r>
        <w:rPr>
          <w:rFonts w:ascii="Times New Roman" w:hAnsi="Times New Roman" w:cs="Times New Roman"/>
          <w:i/>
        </w:rPr>
        <w:t>k</w:t>
      </w:r>
      <w:r>
        <w:rPr>
          <w:rFonts w:ascii="Times New Roman" w:hAnsi="Times New Roman" w:cs="Times New Roman"/>
        </w:rPr>
        <w:t>&gt;2，</w:t>
      </w:r>
      <w:r>
        <w:rPr>
          <w:rFonts w:hAnsi="宋体" w:cs="Times New Roman"/>
        </w:rPr>
        <w:t>②</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由</w:t>
      </w:r>
      <w:r>
        <w:rPr>
          <w:rFonts w:hAnsi="宋体" w:cs="Times New Roman"/>
        </w:rPr>
        <w:t>①②</w:t>
      </w:r>
      <w:r>
        <w:rPr>
          <w:rFonts w:ascii="Times New Roman" w:hAnsi="Times New Roman" w:cs="Times New Roman"/>
        </w:rPr>
        <w:t>可知2&lt;</w:t>
      </w:r>
      <w:r>
        <w:rPr>
          <w:rFonts w:ascii="Times New Roman" w:hAnsi="Times New Roman" w:cs="Times New Roman"/>
          <w:i/>
        </w:rPr>
        <w:t>k</w:t>
      </w:r>
      <w:r>
        <w:rPr>
          <w:rFonts w:ascii="Times New Roman" w:hAnsi="Times New Roman" w:cs="Times New Roman"/>
        </w:rPr>
        <w:t>&lt;6.</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误区警示　</w:t>
      </w:r>
      <w:r>
        <w:rPr>
          <w:rFonts w:ascii="Times New Roman" w:hAnsi="Times New Roman" w:eastAsia="楷体_GB2312" w:cs="Times New Roman"/>
        </w:rPr>
        <w:t>在解与三角形的边有关的问题时，一定要注意三角形两边之和大于第三边，两边之差小于第三边.</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跟踪训练4</w:t>
      </w:r>
      <w:r>
        <w:rPr>
          <w:rFonts w:ascii="Times New Roman" w:hAnsi="Times New Roman" w:cs="Times New Roman"/>
        </w:rPr>
        <w:t>　若</w:t>
      </w:r>
      <w:r>
        <w:rPr>
          <w:rFonts w:hAnsi="宋体" w:cs="Times New Roman"/>
        </w:rPr>
        <w:t>△</w:t>
      </w:r>
      <w:r>
        <w:rPr>
          <w:rFonts w:ascii="Times New Roman" w:hAnsi="Times New Roman" w:cs="Times New Roman"/>
          <w:i/>
        </w:rPr>
        <w:t>ABC</w:t>
      </w:r>
      <w:r>
        <w:rPr>
          <w:rFonts w:ascii="Times New Roman" w:hAnsi="Times New Roman" w:cs="Times New Roman"/>
        </w:rPr>
        <w:t>为钝角三角形，三边长分别为2,3，</w:t>
      </w:r>
      <w:r>
        <w:rPr>
          <w:rFonts w:ascii="Times New Roman" w:hAnsi="Times New Roman" w:cs="Times New Roman"/>
          <w:i/>
        </w:rPr>
        <w:t>x</w:t>
      </w:r>
      <w:r>
        <w:rPr>
          <w:rFonts w:ascii="Times New Roman" w:hAnsi="Times New Roman" w:cs="Times New Roman"/>
        </w:rPr>
        <w:t>，则</w:t>
      </w:r>
      <w:r>
        <w:rPr>
          <w:rFonts w:ascii="Times New Roman" w:hAnsi="Times New Roman" w:cs="Times New Roman"/>
          <w:i/>
        </w:rPr>
        <w:t>x</w:t>
      </w:r>
      <w:r>
        <w:rPr>
          <w:rFonts w:ascii="Times New Roman" w:hAnsi="Times New Roman" w:cs="Times New Roman"/>
        </w:rPr>
        <w:t>的取值范围是(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A.(1，</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\r(13)</w:instrText>
      </w:r>
      <w:r>
        <w:rPr>
          <w:rFonts w:ascii="Times New Roman" w:hAnsi="Times New Roman" w:cs="Times New Roman"/>
        </w:rPr>
        <w:fldChar w:fldCharType="end"/>
      </w:r>
      <w:r>
        <w:rPr>
          <w:rFonts w:ascii="Times New Roman" w:hAnsi="Times New Roman" w:cs="Times New Roman"/>
        </w:rPr>
        <w:t>，5)</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\r(13)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D.(1，</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\r(13)</w:instrText>
      </w:r>
      <w:r>
        <w:rPr>
          <w:rFonts w:ascii="Times New Roman" w:hAnsi="Times New Roman" w:cs="Times New Roman"/>
        </w:rPr>
        <w:fldChar w:fldCharType="end"/>
      </w:r>
      <w:r>
        <w:rPr>
          <w:rFonts w:ascii="Times New Roman" w:hAnsi="Times New Roman" w:cs="Times New Roman"/>
        </w:rPr>
        <w:t>，5)</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(1)若</w:t>
      </w:r>
      <w:r>
        <w:rPr>
          <w:rFonts w:ascii="Times New Roman" w:hAnsi="Times New Roman" w:eastAsia="仿宋_GB2312" w:cs="Times New Roman"/>
          <w:i/>
        </w:rPr>
        <w:t>x</w:t>
      </w:r>
      <w:r>
        <w:rPr>
          <w:rFonts w:ascii="Times New Roman" w:hAnsi="Times New Roman" w:eastAsia="仿宋_GB2312" w:cs="Times New Roman"/>
        </w:rPr>
        <w:t>&gt;3，则</w:t>
      </w:r>
      <w:r>
        <w:rPr>
          <w:rFonts w:ascii="Times New Roman" w:hAnsi="Times New Roman" w:eastAsia="仿宋_GB2312" w:cs="Times New Roman"/>
          <w:i/>
        </w:rPr>
        <w:t>x</w:t>
      </w:r>
      <w:r>
        <w:rPr>
          <w:rFonts w:ascii="Times New Roman" w:hAnsi="Times New Roman" w:eastAsia="仿宋_GB2312" w:cs="Times New Roman"/>
        </w:rPr>
        <w:t>对角的余弦值</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&lt;0且2＋3&gt;</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\r(13)</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rPr>
        <w:t>&lt;5.</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(2)若</w:t>
      </w:r>
      <w:r>
        <w:rPr>
          <w:rFonts w:ascii="Times New Roman" w:hAnsi="Times New Roman" w:eastAsia="仿宋_GB2312" w:cs="Times New Roman"/>
          <w:i/>
        </w:rPr>
        <w:t>x</w:t>
      </w:r>
      <w:r>
        <w:rPr>
          <w:rFonts w:ascii="Times New Roman" w:hAnsi="Times New Roman" w:eastAsia="仿宋_GB2312" w:cs="Times New Roman"/>
        </w:rPr>
        <w:t>&lt;3，则3对角的余弦值</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&lt;0且</w:t>
      </w:r>
      <w:r>
        <w:rPr>
          <w:rFonts w:ascii="Times New Roman" w:hAnsi="Times New Roman" w:eastAsia="仿宋_GB2312" w:cs="Times New Roman"/>
          <w:i/>
        </w:rPr>
        <w:t>x</w:t>
      </w:r>
      <w:r>
        <w:rPr>
          <w:rFonts w:ascii="Times New Roman" w:hAnsi="Times New Roman" w:eastAsia="仿宋_GB2312" w:cs="Times New Roman"/>
        </w:rPr>
        <w:t>＋2&gt;3，</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解得1&lt;</w:t>
      </w:r>
      <w:r>
        <w:rPr>
          <w:rFonts w:ascii="Times New Roman" w:hAnsi="Times New Roman" w:eastAsia="仿宋_GB2312" w:cs="Times New Roman"/>
          <w:i/>
        </w:rPr>
        <w:t>x</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i/>
        </w:rPr>
        <w:t>x</w:t>
      </w:r>
      <w:r>
        <w:rPr>
          <w:rFonts w:ascii="Times New Roman" w:hAnsi="Times New Roman" w:eastAsia="仿宋_GB2312" w:cs="Times New Roman"/>
        </w:rPr>
        <w:t>的取值范围是(1，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\r(13)</w:instrText>
      </w:r>
      <w:r>
        <w:rPr>
          <w:rFonts w:ascii="Times New Roman" w:hAnsi="Times New Roman" w:eastAsia="仿宋_GB2312" w:cs="Times New Roman"/>
        </w:rPr>
        <w:fldChar w:fldCharType="end"/>
      </w:r>
      <w:r>
        <w:rPr>
          <w:rFonts w:ascii="Times New Roman" w:hAnsi="Times New Roman" w:eastAsia="仿宋_GB2312" w:cs="Times New Roman"/>
        </w:rPr>
        <w:t>，5).</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必修5\\全书完整的word版文档\\当堂检测.TIF"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41pt;width:238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 xml:space="preserve">cos </w:t>
      </w:r>
      <w:r>
        <w:rPr>
          <w:rFonts w:ascii="Times New Roman" w:hAnsi="Times New Roman" w:cs="Times New Roman"/>
          <w:i/>
        </w:rPr>
        <w:t>B</w:t>
      </w:r>
      <w:r>
        <w:rPr>
          <w:rFonts w:ascii="Times New Roman" w:hAnsi="Times New Roman" w:cs="Times New Roman"/>
        </w:rPr>
        <w:t>，则</w:t>
      </w:r>
      <w:r>
        <w:rPr>
          <w:rFonts w:hAnsi="宋体" w:cs="Times New Roman"/>
        </w:rPr>
        <w:t>△</w:t>
      </w:r>
      <w:r>
        <w:rPr>
          <w:rFonts w:ascii="Times New Roman" w:hAnsi="Times New Roman" w:cs="Times New Roman"/>
          <w:i/>
        </w:rPr>
        <w:t>ABC</w:t>
      </w:r>
      <w:r>
        <w:rPr>
          <w:rFonts w:ascii="Times New Roman" w:hAnsi="Times New Roman" w:cs="Times New Roman"/>
        </w:rPr>
        <w:t>是(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A.等边三角形  </w:t>
      </w:r>
      <w:r>
        <w:rPr>
          <w:rFonts w:hint="eastAsia" w:ascii="Times New Roman" w:hAnsi="Times New Roman" w:cs="Times New Roman"/>
        </w:rPr>
        <w:tab/>
      </w:r>
      <w:r>
        <w:rPr>
          <w:rFonts w:ascii="Times New Roman" w:hAnsi="Times New Roman" w:cs="Times New Roman"/>
        </w:rPr>
        <w:t>B.等腰三角形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C.直角三角形  </w:t>
      </w:r>
      <w:r>
        <w:rPr>
          <w:rFonts w:hint="eastAsia" w:ascii="Times New Roman" w:hAnsi="Times New Roman" w:cs="Times New Roman"/>
        </w:rPr>
        <w:tab/>
      </w:r>
      <w:r>
        <w:rPr>
          <w:rFonts w:ascii="Times New Roman" w:hAnsi="Times New Roman" w:cs="Times New Roman"/>
        </w:rPr>
        <w:t>D.锐角三角形</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由题</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整理得</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2.在</w:t>
      </w:r>
      <w:r>
        <w:rPr>
          <w:rFonts w:hAnsi="宋体" w:cs="Times New Roman"/>
        </w:rPr>
        <w:t>△</w:t>
      </w:r>
      <w:r>
        <w:rPr>
          <w:rFonts w:ascii="Times New Roman" w:hAnsi="Times New Roman" w:cs="Times New Roman"/>
          <w:i/>
        </w:rPr>
        <w:t>ABC</w:t>
      </w:r>
      <w:r>
        <w:rPr>
          <w:rFonts w:ascii="Times New Roman" w:hAnsi="Times New Roman" w:cs="Times New Roman"/>
        </w:rPr>
        <w:t>中，sin</w:t>
      </w:r>
      <w:r>
        <w:rPr>
          <w:rFonts w:ascii="Times New Roman" w:hAnsi="Times New Roman" w:cs="Times New Roman"/>
          <w:vertAlign w:val="superscript"/>
        </w:rPr>
        <w:t>2</w:t>
      </w:r>
      <w:r>
        <w:rPr>
          <w:rFonts w:ascii="Times New Roman" w:hAnsi="Times New Roman" w:cs="Times New Roman"/>
          <w:i/>
        </w:rPr>
        <w:t>A</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C</w:t>
      </w:r>
      <w:r>
        <w:rPr>
          <w:rFonts w:ascii="Times New Roman" w:hAnsi="Times New Roman" w:cs="Times New Roman"/>
        </w:rPr>
        <w:t>－sin</w:t>
      </w:r>
      <w:r>
        <w:rPr>
          <w:rFonts w:ascii="Times New Roman" w:hAnsi="Times New Roman" w:cs="Times New Roman"/>
          <w:vertAlign w:val="superscript"/>
        </w:rPr>
        <w:t>2</w:t>
      </w:r>
      <w:r>
        <w:rPr>
          <w:rFonts w:ascii="Times New Roman" w:hAnsi="Times New Roman" w:cs="Times New Roman"/>
          <w:i/>
        </w:rPr>
        <w:t>B</w:t>
      </w:r>
      <w:r>
        <w:rPr>
          <w:rFonts w:ascii="Times New Roman" w:hAnsi="Times New Roman" w:cs="Times New Roman"/>
        </w:rPr>
        <w:t xml:space="preserve">＝sin </w:t>
      </w:r>
      <w:r>
        <w:rPr>
          <w:rFonts w:ascii="Times New Roman" w:hAnsi="Times New Roman" w:cs="Times New Roman"/>
          <w:i/>
        </w:rPr>
        <w:t>C</w:t>
      </w:r>
      <w:r>
        <w:rPr>
          <w:rFonts w:ascii="Times New Roman" w:hAnsi="Times New Roman" w:cs="Times New Roman"/>
        </w:rPr>
        <w:t xml:space="preserve">sin </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等于(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A.60°  </w:t>
      </w:r>
      <w:r>
        <w:rPr>
          <w:rFonts w:hint="eastAsia" w:ascii="Times New Roman" w:hAnsi="Times New Roman" w:cs="Times New Roman"/>
        </w:rPr>
        <w:t xml:space="preserve">    </w:t>
      </w:r>
      <w:r>
        <w:rPr>
          <w:rFonts w:ascii="Times New Roman" w:hAnsi="Times New Roman" w:cs="Times New Roman"/>
        </w:rPr>
        <w:t xml:space="preserve">B.45°  </w:t>
      </w:r>
      <w:r>
        <w:rPr>
          <w:rFonts w:hint="eastAsia" w:ascii="Times New Roman" w:hAnsi="Times New Roman" w:cs="Times New Roman"/>
        </w:rPr>
        <w:t xml:space="preserve">    </w:t>
      </w:r>
      <w:r>
        <w:rPr>
          <w:rFonts w:ascii="Times New Roman" w:hAnsi="Times New Roman" w:cs="Times New Roman"/>
        </w:rPr>
        <w:t xml:space="preserve">C.120°  </w:t>
      </w:r>
      <w:r>
        <w:rPr>
          <w:rFonts w:hint="eastAsia" w:ascii="Times New Roman" w:hAnsi="Times New Roman" w:cs="Times New Roman"/>
        </w:rPr>
        <w:t xml:space="preserve">    </w:t>
      </w:r>
      <w:r>
        <w:rPr>
          <w:rFonts w:ascii="Times New Roman" w:hAnsi="Times New Roman" w:cs="Times New Roman"/>
        </w:rPr>
        <w:t>D.30°</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由正弦定理得</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结合余弦定理得cos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又</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(0，π)，</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＝120°.</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3.在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＝120°，</w:t>
      </w:r>
      <w:r>
        <w:rPr>
          <w:rFonts w:ascii="Times New Roman" w:hAnsi="Times New Roman" w:cs="Times New Roman"/>
          <w:i/>
        </w:rPr>
        <w:t>AB</w:t>
      </w:r>
      <w:r>
        <w:rPr>
          <w:rFonts w:ascii="Times New Roman" w:hAnsi="Times New Roman" w:cs="Times New Roman"/>
        </w:rPr>
        <w:t>＝5，</w:t>
      </w:r>
      <w:r>
        <w:rPr>
          <w:rFonts w:ascii="Times New Roman" w:hAnsi="Times New Roman" w:cs="Times New Roman"/>
          <w:i/>
        </w:rPr>
        <w:t>BC</w:t>
      </w:r>
      <w:r>
        <w:rPr>
          <w:rFonts w:ascii="Times New Roman" w:hAnsi="Times New Roman" w:cs="Times New Roman"/>
        </w:rPr>
        <w:t>＝7，则</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的值为(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\f(8</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由余弦定理</w:t>
      </w:r>
      <w:r>
        <w:rPr>
          <w:rFonts w:ascii="Times New Roman" w:hAnsi="Times New Roman" w:eastAsia="仿宋_GB2312" w:cs="Times New Roman"/>
          <w:i/>
        </w:rPr>
        <w:t>BC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得7</w:t>
      </w:r>
      <w:r>
        <w:rPr>
          <w:rFonts w:ascii="Times New Roman" w:hAnsi="Times New Roman" w:eastAsia="仿宋_GB2312" w:cs="Times New Roman"/>
          <w:vertAlign w:val="superscript"/>
        </w:rPr>
        <w:t>2</w:t>
      </w:r>
      <w:r>
        <w:rPr>
          <w:rFonts w:ascii="Times New Roman" w:hAnsi="Times New Roman" w:eastAsia="仿宋_GB2312" w:cs="Times New Roman"/>
        </w:rPr>
        <w:t>＝5</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vertAlign w:val="superscript"/>
        </w:rPr>
        <w:t>2</w:t>
      </w:r>
      <w:r>
        <w:rPr>
          <w:rFonts w:ascii="Times New Roman" w:hAnsi="Times New Roman" w:eastAsia="仿宋_GB2312" w:cs="Times New Roman"/>
        </w:rPr>
        <w:t>－2·5·</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＝3或－8(舍).</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AC,AB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4.已知锐角三角形的边长分别为1,3，</w:t>
      </w:r>
      <w:r>
        <w:rPr>
          <w:rFonts w:ascii="Times New Roman" w:hAnsi="Times New Roman" w:cs="Times New Roman"/>
          <w:i/>
        </w:rPr>
        <w:t>a</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的范围是(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A.(8,10)  </w:t>
      </w:r>
      <w:r>
        <w:rPr>
          <w:rFonts w:hint="eastAsia" w:ascii="Times New Roman" w:hAnsi="Times New Roman" w:cs="Times New Roman"/>
        </w:rPr>
        <w:tab/>
      </w:r>
      <w:r>
        <w:rPr>
          <w:rFonts w:ascii="Times New Roman" w:hAnsi="Times New Roman" w:cs="Times New Roman"/>
        </w:rPr>
        <w:t>B.(2</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\r(10)</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C.(2</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，10)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\r(10)</w:instrText>
      </w:r>
      <w:r>
        <w:rPr>
          <w:rFonts w:ascii="Times New Roman" w:hAnsi="Times New Roman" w:cs="Times New Roman"/>
        </w:rPr>
        <w:fldChar w:fldCharType="end"/>
      </w:r>
      <w:r>
        <w:rPr>
          <w:rFonts w:ascii="Times New Roman" w:hAnsi="Times New Roman" w:cs="Times New Roman"/>
        </w:rPr>
        <w:t>，8)</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只需让3和</w:t>
      </w:r>
      <w:r>
        <w:rPr>
          <w:rFonts w:ascii="Times New Roman" w:hAnsi="Times New Roman" w:eastAsia="仿宋_GB2312" w:cs="Times New Roman"/>
          <w:i/>
        </w:rPr>
        <w:t>a</w:t>
      </w:r>
      <w:r>
        <w:rPr>
          <w:rFonts w:ascii="Times New Roman" w:hAnsi="Times New Roman" w:eastAsia="仿宋_GB2312" w:cs="Times New Roman"/>
        </w:rPr>
        <w:t>所对的边均为锐角即可.</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(\a\vs4\al\co1(\f(1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2·1·3)&gt;0,\f(1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)&gt;0,1＋3&gt;</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&gt;3))</w:instrText>
      </w:r>
      <w:r>
        <w:rPr>
          <w:rFonts w:ascii="Times New Roman" w:hAnsi="Times New Roman" w:eastAsia="仿宋_GB2312" w:cs="Times New Roman"/>
        </w:rPr>
        <w:fldChar w:fldCharType="end"/>
      </w:r>
      <w:r>
        <w:rPr>
          <w:rFonts w:ascii="Times New Roman" w:hAnsi="Times New Roman" w:eastAsia="仿宋_GB2312" w:cs="Times New Roman"/>
        </w:rPr>
        <w:t>，解得2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5.在</w:t>
      </w:r>
      <w:r>
        <w:rPr>
          <w:rFonts w:hAnsi="宋体" w:cs="Times New Roman"/>
        </w:rPr>
        <w:t>△</w:t>
      </w:r>
      <w:r>
        <w:rPr>
          <w:rFonts w:ascii="Times New Roman" w:hAnsi="Times New Roman" w:cs="Times New Roman"/>
          <w:i/>
        </w:rPr>
        <w:t>ABC</w:t>
      </w:r>
      <w:r>
        <w:rPr>
          <w:rFonts w:ascii="Times New Roman" w:hAnsi="Times New Roman" w:cs="Times New Roman"/>
        </w:rPr>
        <w:t>中，若</w:t>
      </w:r>
      <w:r>
        <w:rPr>
          <w:rFonts w:ascii="Times New Roman" w:hAnsi="Times New Roman" w:cs="Times New Roman"/>
          <w:i/>
        </w:rPr>
        <w:t>b</w:t>
      </w:r>
      <w:r>
        <w:rPr>
          <w:rFonts w:ascii="Times New Roman" w:hAnsi="Times New Roman" w:cs="Times New Roman"/>
        </w:rPr>
        <w:t>＝1，</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由余弦定理得</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ab</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＝3，即</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－2＝0，</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解得</w:t>
      </w:r>
      <w:r>
        <w:rPr>
          <w:rFonts w:ascii="Times New Roman" w:hAnsi="Times New Roman" w:eastAsia="仿宋_GB2312" w:cs="Times New Roman"/>
          <w:i/>
        </w:rPr>
        <w:t>a</w:t>
      </w:r>
      <w:r>
        <w:rPr>
          <w:rFonts w:ascii="Times New Roman" w:hAnsi="Times New Roman" w:eastAsia="仿宋_GB2312" w:cs="Times New Roman"/>
        </w:rPr>
        <w:t>＝1或</w:t>
      </w:r>
      <w:r>
        <w:rPr>
          <w:rFonts w:ascii="Times New Roman" w:hAnsi="Times New Roman" w:eastAsia="仿宋_GB2312" w:cs="Times New Roman"/>
          <w:i/>
        </w:rPr>
        <w:t>a</w:t>
      </w:r>
      <w:r>
        <w:rPr>
          <w:rFonts w:ascii="Times New Roman" w:hAnsi="Times New Roman" w:eastAsia="仿宋_GB2312" w:cs="Times New Roman"/>
        </w:rPr>
        <w:t>＝－2(舍).</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6.已知</w:t>
      </w:r>
      <w:r>
        <w:rPr>
          <w:rFonts w:hAnsi="宋体" w:cs="Times New Roman"/>
        </w:rPr>
        <w:t>△</w:t>
      </w:r>
      <w:r>
        <w:rPr>
          <w:rFonts w:ascii="Times New Roman" w:hAnsi="Times New Roman" w:cs="Times New Roman"/>
          <w:i/>
        </w:rPr>
        <w:t>ABC</w:t>
      </w:r>
      <w:r>
        <w:rPr>
          <w:rFonts w:ascii="Times New Roman" w:hAnsi="Times New Roman" w:cs="Times New Roman"/>
        </w:rPr>
        <w:t>的三边长分别为2,3,4，则此三角形是</w:t>
      </w:r>
      <w:r>
        <w:rPr>
          <w:rFonts w:ascii="Times New Roman" w:hAnsi="Times New Roman" w:cs="Times New Roman"/>
          <w:u w:val="single"/>
        </w:rPr>
        <w:t xml:space="preserve">        </w:t>
      </w:r>
      <w:r>
        <w:rPr>
          <w:rFonts w:ascii="Times New Roman" w:hAnsi="Times New Roman" w:cs="Times New Roman"/>
        </w:rPr>
        <w:t>三角形.</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钝角</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4所对的角的余弦为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eastAsia="仿宋_GB2312" w:cs="Times New Roman"/>
        </w:rPr>
        <w:instrText xml:space="preserve">×</w:instrText>
      </w:r>
      <w:r>
        <w:rPr>
          <w:rFonts w:ascii="Times New Roman" w:hAnsi="Times New Roman" w:eastAsia="仿宋_GB2312" w:cs="Times New Roman"/>
        </w:rPr>
        <w:instrText xml:space="preserve">2</w:instrText>
      </w:r>
      <w:r>
        <w:rPr>
          <w:rFonts w:hAnsi="宋体" w:eastAsia="仿宋_GB2312"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&lt;0，</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故该角为钝角，故该三角形为钝角三角形.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必修5\\全书完整的word版文档\\规律方法1.tif" \* MERGEFORMAT </w:instrText>
      </w:r>
      <w:r>
        <w:rPr>
          <w:rFonts w:ascii="Times New Roman" w:hAnsi="Times New Roman" w:cs="Times New Roman"/>
        </w:rPr>
        <w:fldChar w:fldCharType="separate"/>
      </w:r>
      <w:r>
        <w:rPr>
          <w:rFonts w:hint="eastAsia" w:ascii="Times New Roman" w:hAnsi="Times New Roman" w:cs="Times New Roman"/>
        </w:rPr>
        <w:pict>
          <v:shape id="_x0000_i1028" o:spt="75" type="#_x0000_t75" style="height:20pt;width:238.6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楷体_GB2312" w:cs="Times New Roman"/>
        </w:rPr>
        <w:t>1.判断三角形形状的基本思想是：用正弦定理或余弦定理将所给条件统一为角之间的关系或边之间的关系.若统一为角之间的关系，再利用三角恒等变形化简找到角之间的关系；若统一为边之间的关系，再利用代数方法进行恒等变形、化简，找到边之间的关系.</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楷体_GB2312" w:cs="Times New Roman"/>
        </w:rPr>
        <w:t>2.解决综合问题时应考虑以下两点</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楷体_GB2312" w:cs="Times New Roman"/>
        </w:rPr>
        <w:t>(1)正弦定理、余弦定理是解决三角形问题的主要工具，正确选择适合试题特点的公式极为重要，当使用一个定理无法解决问题时，要及时考虑另外一个定理.</w:t>
      </w:r>
    </w:p>
    <w:p>
      <w:pPr>
        <w:pStyle w:val="10"/>
        <w:tabs>
          <w:tab w:val="left" w:pos="4111"/>
        </w:tabs>
        <w:snapToGrid w:val="0"/>
        <w:spacing w:line="360" w:lineRule="auto"/>
        <w:rPr>
          <w:rFonts w:ascii="Times New Roman" w:hAnsi="Times New Roman" w:cs="Times New Roman"/>
        </w:rPr>
      </w:pPr>
      <w:r>
        <w:rPr>
          <w:rFonts w:ascii="Times New Roman" w:hAnsi="Times New Roman" w:eastAsia="楷体_GB2312" w:cs="Times New Roman"/>
        </w:rPr>
        <w:t>(2)三角函数中的公式在解决三角形问题时是不可或缺的，应该养成应用三角公式列式化简的习惯.</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必修5\\全书完整的word版文档\\课时精练A.TIF" \* MERGEFORMAT </w:instrText>
      </w:r>
      <w:r>
        <w:rPr>
          <w:rFonts w:ascii="Times New Roman" w:hAnsi="Times New Roman" w:cs="Times New Roman"/>
        </w:rPr>
        <w:fldChar w:fldCharType="separate"/>
      </w:r>
      <w:r>
        <w:rPr>
          <w:rFonts w:hint="eastAsia" w:ascii="Times New Roman" w:hAnsi="Times New Roman" w:cs="Times New Roman"/>
        </w:rPr>
        <w:pict>
          <v:shape id="_x0000_i1029" o:spt="75" type="#_x0000_t75" style="height:29pt;width:238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1.在</w:t>
      </w:r>
      <w:r>
        <w:rPr>
          <w:rFonts w:hAnsi="宋体" w:cs="Times New Roman"/>
        </w:rPr>
        <w:t>△</w:t>
      </w:r>
      <w:r>
        <w:rPr>
          <w:rFonts w:ascii="Times New Roman" w:hAnsi="Times New Roman" w:cs="Times New Roman"/>
          <w:i/>
        </w:rPr>
        <w:t>ABC</w:t>
      </w:r>
      <w:r>
        <w:rPr>
          <w:rFonts w:ascii="Times New Roman" w:hAnsi="Times New Roman" w:cs="Times New Roman"/>
        </w:rPr>
        <w:t>中，有下列结论</w:t>
      </w:r>
    </w:p>
    <w:p>
      <w:pPr>
        <w:pStyle w:val="10"/>
        <w:tabs>
          <w:tab w:val="left" w:pos="411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若</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&gt;</w:t>
      </w:r>
      <w:r>
        <w:rPr>
          <w:rFonts w:ascii="Times New Roman" w:hAnsi="Times New Roman" w:cs="Times New Roman"/>
          <w:i/>
        </w:rPr>
        <w:t>b</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perscript"/>
        </w:rPr>
        <w:t>2</w:t>
      </w:r>
      <w:r>
        <w:rPr>
          <w:rFonts w:ascii="Times New Roman" w:hAnsi="Times New Roman" w:cs="Times New Roman"/>
        </w:rPr>
        <w:t>，则</w:t>
      </w:r>
      <w:r>
        <w:rPr>
          <w:rFonts w:hAnsi="宋体" w:cs="Times New Roman"/>
        </w:rPr>
        <w:t>△</w:t>
      </w:r>
      <w:r>
        <w:rPr>
          <w:rFonts w:ascii="Times New Roman" w:hAnsi="Times New Roman" w:cs="Times New Roman"/>
          <w:i/>
        </w:rPr>
        <w:t>ABC</w:t>
      </w:r>
      <w:r>
        <w:rPr>
          <w:rFonts w:ascii="Times New Roman" w:hAnsi="Times New Roman" w:cs="Times New Roman"/>
        </w:rPr>
        <w:t>为钝角三角形；</w:t>
      </w:r>
    </w:p>
    <w:p>
      <w:pPr>
        <w:pStyle w:val="10"/>
        <w:tabs>
          <w:tab w:val="left" w:pos="411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若</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为60°；</w:t>
      </w:r>
    </w:p>
    <w:p>
      <w:pPr>
        <w:pStyle w:val="10"/>
        <w:tabs>
          <w:tab w:val="left" w:pos="411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若</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perscript"/>
        </w:rPr>
        <w:t>2</w:t>
      </w:r>
      <w:r>
        <w:rPr>
          <w:rFonts w:ascii="Times New Roman" w:hAnsi="Times New Roman" w:cs="Times New Roman"/>
        </w:rPr>
        <w:t>&gt;</w:t>
      </w:r>
      <w:r>
        <w:rPr>
          <w:rFonts w:ascii="Times New Roman" w:hAnsi="Times New Roman" w:cs="Times New Roman"/>
          <w:i/>
        </w:rPr>
        <w:t>c</w:t>
      </w:r>
      <w:r>
        <w:rPr>
          <w:rFonts w:ascii="Times New Roman" w:hAnsi="Times New Roman" w:cs="Times New Roman"/>
          <w:vertAlign w:val="superscript"/>
        </w:rPr>
        <w:t>2</w:t>
      </w:r>
      <w:r>
        <w:rPr>
          <w:rFonts w:ascii="Times New Roman" w:hAnsi="Times New Roman" w:cs="Times New Roman"/>
        </w:rPr>
        <w:t>，则</w:t>
      </w:r>
      <w:r>
        <w:rPr>
          <w:rFonts w:hAnsi="宋体" w:cs="Times New Roman"/>
        </w:rPr>
        <w:t>△</w:t>
      </w:r>
      <w:r>
        <w:rPr>
          <w:rFonts w:ascii="Times New Roman" w:hAnsi="Times New Roman" w:cs="Times New Roman"/>
          <w:i/>
        </w:rPr>
        <w:t>ABC</w:t>
      </w:r>
      <w:r>
        <w:rPr>
          <w:rFonts w:ascii="Times New Roman" w:hAnsi="Times New Roman" w:cs="Times New Roman"/>
        </w:rPr>
        <w:t>为锐角三角形；</w:t>
      </w:r>
    </w:p>
    <w:p>
      <w:pPr>
        <w:pStyle w:val="10"/>
        <w:tabs>
          <w:tab w:val="left" w:pos="411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若</w:t>
      </w:r>
      <w:r>
        <w:rPr>
          <w:rFonts w:ascii="Times New Roman" w:hAnsi="Times New Roman" w:cs="Times New Roman"/>
          <w:i/>
        </w:rPr>
        <w:t>A</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i/>
        </w:rPr>
        <w:t>C</w:t>
      </w:r>
      <w:r>
        <w:rPr>
          <w:rFonts w:ascii="Times New Roman" w:hAnsi="Times New Roman" w:cs="Times New Roman"/>
        </w:rPr>
        <w:t>＝1</w:t>
      </w:r>
      <w:r>
        <w:rPr>
          <w:rFonts w:hAnsi="宋体" w:cs="Times New Roman"/>
        </w:rPr>
        <w:t>∶</w:t>
      </w:r>
      <w:r>
        <w:rPr>
          <w:rFonts w:ascii="Times New Roman" w:hAnsi="Times New Roman" w:cs="Times New Roman"/>
        </w:rPr>
        <w:t>2</w:t>
      </w:r>
      <w:r>
        <w:rPr>
          <w:rFonts w:hAnsi="宋体" w:cs="Times New Roman"/>
        </w:rPr>
        <w:t>∶</w:t>
      </w:r>
      <w:r>
        <w:rPr>
          <w:rFonts w:ascii="Times New Roman" w:hAnsi="Times New Roman" w:cs="Times New Roman"/>
        </w:rPr>
        <w:t>3，则</w:t>
      </w:r>
      <w:r>
        <w:rPr>
          <w:rFonts w:ascii="Times New Roman" w:hAnsi="Times New Roman" w:cs="Times New Roman"/>
          <w:i/>
        </w:rPr>
        <w:t>a</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i/>
        </w:rPr>
        <w:t>c</w:t>
      </w:r>
      <w:r>
        <w:rPr>
          <w:rFonts w:ascii="Times New Roman" w:hAnsi="Times New Roman" w:cs="Times New Roman"/>
        </w:rPr>
        <w:t>＝1</w:t>
      </w:r>
      <w:r>
        <w:rPr>
          <w:rFonts w:hAnsi="宋体" w:cs="Times New Roman"/>
        </w:rPr>
        <w:t>∶</w:t>
      </w:r>
      <w:r>
        <w:rPr>
          <w:rFonts w:ascii="Times New Roman" w:hAnsi="Times New Roman" w:cs="Times New Roman"/>
        </w:rPr>
        <w:t>2</w:t>
      </w:r>
      <w:r>
        <w:rPr>
          <w:rFonts w:hAnsi="宋体" w:cs="Times New Roman"/>
        </w:rPr>
        <w:t>∶</w:t>
      </w:r>
      <w:r>
        <w:rPr>
          <w:rFonts w:ascii="Times New Roman" w:hAnsi="Times New Roman" w:cs="Times New Roman"/>
        </w:rPr>
        <w:t>3.</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其中正确的个数为(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 xml:space="preserve">    </w:t>
      </w:r>
      <w:r>
        <w:rPr>
          <w:rFonts w:ascii="Times New Roman" w:hAnsi="Times New Roman" w:cs="Times New Roman"/>
        </w:rPr>
        <w:t xml:space="preserve">B.2  </w:t>
      </w:r>
      <w:r>
        <w:rPr>
          <w:rFonts w:hint="eastAsia" w:ascii="Times New Roman" w:hAnsi="Times New Roman" w:cs="Times New Roman"/>
        </w:rPr>
        <w:t xml:space="preserve">    </w:t>
      </w:r>
      <w:r>
        <w:rPr>
          <w:rFonts w:ascii="Times New Roman" w:hAnsi="Times New Roman" w:cs="Times New Roman"/>
        </w:rPr>
        <w:t xml:space="preserve">C.3  </w:t>
      </w:r>
      <w:r>
        <w:rPr>
          <w:rFonts w:hint="eastAsia" w:ascii="Times New Roman" w:hAnsi="Times New Roman" w:cs="Times New Roman"/>
        </w:rPr>
        <w:t xml:space="preserve">   </w:t>
      </w:r>
      <w:r>
        <w:rPr>
          <w:rFonts w:ascii="Times New Roman" w:hAnsi="Times New Roman" w:cs="Times New Roman"/>
        </w:rPr>
        <w:t>D.4</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结合余弦定理可知：</w:t>
      </w:r>
      <w:r>
        <w:rPr>
          <w:rFonts w:hAnsi="宋体" w:eastAsia="仿宋_GB2312" w:cs="Times New Roman"/>
        </w:rPr>
        <w:t>①</w:t>
      </w:r>
      <w:r>
        <w:rPr>
          <w:rFonts w:ascii="Times New Roman" w:hAnsi="Times New Roman" w:eastAsia="仿宋_GB2312" w:cs="Times New Roman"/>
        </w:rPr>
        <w:t>中</w:t>
      </w:r>
      <w:r>
        <w:rPr>
          <w:rFonts w:ascii="Times New Roman" w:hAnsi="Times New Roman" w:eastAsia="仿宋_GB2312" w:cs="Times New Roman"/>
          <w:i/>
        </w:rPr>
        <w:t>A</w:t>
      </w:r>
      <w:r>
        <w:rPr>
          <w:rFonts w:ascii="Times New Roman" w:hAnsi="Times New Roman" w:eastAsia="仿宋_GB2312" w:cs="Times New Roman"/>
        </w:rPr>
        <w:t>为钝角，正确；</w:t>
      </w:r>
      <w:r>
        <w:rPr>
          <w:rFonts w:hAnsi="宋体" w:eastAsia="仿宋_GB2312" w:cs="Times New Roman"/>
        </w:rPr>
        <w:t>②</w:t>
      </w:r>
      <w:r>
        <w:rPr>
          <w:rFonts w:ascii="Times New Roman" w:hAnsi="Times New Roman" w:eastAsia="仿宋_GB2312" w:cs="Times New Roman"/>
        </w:rPr>
        <w:t>中</w:t>
      </w:r>
      <w:r>
        <w:rPr>
          <w:rFonts w:ascii="Times New Roman" w:hAnsi="Times New Roman" w:eastAsia="仿宋_GB2312" w:cs="Times New Roman"/>
          <w:i/>
        </w:rPr>
        <w:t>A</w:t>
      </w:r>
      <w:r>
        <w:rPr>
          <w:rFonts w:ascii="Times New Roman" w:hAnsi="Times New Roman" w:eastAsia="仿宋_GB2312" w:cs="Times New Roman"/>
        </w:rPr>
        <w:t>＝120°；</w:t>
      </w:r>
      <w:r>
        <w:rPr>
          <w:rFonts w:hAnsi="宋体" w:eastAsia="仿宋_GB2312" w:cs="Times New Roman"/>
        </w:rPr>
        <w:t>③</w:t>
      </w:r>
      <w:r>
        <w:rPr>
          <w:rFonts w:ascii="Times New Roman" w:hAnsi="Times New Roman" w:eastAsia="仿宋_GB2312" w:cs="Times New Roman"/>
        </w:rPr>
        <w:t>中</w:t>
      </w:r>
      <w:r>
        <w:rPr>
          <w:rFonts w:ascii="Times New Roman" w:hAnsi="Times New Roman" w:eastAsia="仿宋_GB2312" w:cs="Times New Roman"/>
          <w:i/>
        </w:rPr>
        <w:t>C</w:t>
      </w:r>
      <w:r>
        <w:rPr>
          <w:rFonts w:ascii="Times New Roman" w:hAnsi="Times New Roman" w:eastAsia="仿宋_GB2312" w:cs="Times New Roman"/>
        </w:rPr>
        <w:t>为锐角，但另两个角未必是锐角；</w:t>
      </w:r>
      <w:r>
        <w:rPr>
          <w:rFonts w:hAnsi="宋体" w:eastAsia="仿宋_GB2312" w:cs="Times New Roman"/>
        </w:rPr>
        <w:t>④</w:t>
      </w:r>
      <w:r>
        <w:rPr>
          <w:rFonts w:ascii="Times New Roman" w:hAnsi="Times New Roman" w:eastAsia="仿宋_GB2312" w:cs="Times New Roman"/>
        </w:rPr>
        <w:t>中</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分别为30°、60°、90°，</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 xml:space="preserve">＝sin </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t>1，故正确的结论为</w:t>
      </w:r>
      <w:r>
        <w:rPr>
          <w:rFonts w:hAnsi="宋体" w:eastAsia="仿宋_GB2312" w:cs="Times New Roman"/>
        </w:rPr>
        <w:t>①</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2.在</w:t>
      </w:r>
      <w:r>
        <w:rPr>
          <w:rFonts w:hAnsi="宋体" w:cs="Times New Roman"/>
        </w:rPr>
        <w:t>△</w:t>
      </w:r>
      <w:r>
        <w:rPr>
          <w:rFonts w:ascii="Times New Roman" w:hAnsi="Times New Roman" w:cs="Times New Roman"/>
          <w:i/>
        </w:rPr>
        <w:t>ABC</w:t>
      </w:r>
      <w:r>
        <w:rPr>
          <w:rFonts w:ascii="Times New Roman" w:hAnsi="Times New Roman" w:cs="Times New Roman"/>
        </w:rPr>
        <w:t>中，已知</w:t>
      </w:r>
      <w:r>
        <w:rPr>
          <w:rFonts w:ascii="Times New Roman" w:hAnsi="Times New Roman" w:cs="Times New Roman"/>
          <w:i/>
        </w:rPr>
        <w:t>a</w:t>
      </w:r>
      <w:r>
        <w:rPr>
          <w:rFonts w:ascii="Times New Roman" w:hAnsi="Times New Roman" w:cs="Times New Roman"/>
        </w:rPr>
        <w:t>＝2，则</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 xml:space="preserve">cos </w:t>
      </w:r>
      <w:r>
        <w:rPr>
          <w:rFonts w:ascii="Times New Roman" w:hAnsi="Times New Roman" w:cs="Times New Roman"/>
          <w:i/>
        </w:rPr>
        <w:t>B</w:t>
      </w:r>
      <w:r>
        <w:rPr>
          <w:rFonts w:ascii="Times New Roman" w:hAnsi="Times New Roman" w:cs="Times New Roman"/>
        </w:rPr>
        <w:t>等于(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C.2  </w:t>
      </w:r>
      <w:r>
        <w:rPr>
          <w:rFonts w:hint="eastAsia" w:ascii="Times New Roman" w:hAnsi="Times New Roman" w:cs="Times New Roman"/>
        </w:rPr>
        <w:t xml:space="preserve">   </w:t>
      </w:r>
      <w:r>
        <w:rPr>
          <w:rFonts w:ascii="Times New Roman" w:hAnsi="Times New Roman" w:cs="Times New Roman"/>
        </w:rPr>
        <w:t>D.4</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＝2.</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3.如果等腰三角形的周长是底边长的5倍，那么它的顶角的余弦值为(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18)</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8)</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设顶角为</w:t>
      </w:r>
      <w:r>
        <w:rPr>
          <w:rFonts w:ascii="Times New Roman" w:hAnsi="Times New Roman" w:eastAsia="仿宋_GB2312" w:cs="Times New Roman"/>
          <w:i/>
        </w:rPr>
        <w:t>α</w:t>
      </w:r>
      <w:r>
        <w:rPr>
          <w:rFonts w:ascii="Times New Roman" w:hAnsi="Times New Roman" w:eastAsia="仿宋_GB2312" w:cs="Times New Roman"/>
        </w:rPr>
        <w:t>，底边长为</w:t>
      </w:r>
      <w:r>
        <w:rPr>
          <w:rFonts w:ascii="Times New Roman" w:hAnsi="Times New Roman" w:eastAsia="仿宋_GB2312" w:cs="Times New Roman"/>
          <w:i/>
        </w:rPr>
        <w:t>a</w:t>
      </w:r>
      <w:r>
        <w:rPr>
          <w:rFonts w:ascii="Times New Roman" w:hAnsi="Times New Roman" w:eastAsia="仿宋_GB2312" w:cs="Times New Roman"/>
        </w:rPr>
        <w:t>，周长为5</w:t>
      </w:r>
      <w:r>
        <w:rPr>
          <w:rFonts w:ascii="Times New Roman" w:hAnsi="Times New Roman" w:eastAsia="仿宋_GB2312" w:cs="Times New Roman"/>
          <w:i/>
        </w:rPr>
        <w:t>a</w:t>
      </w:r>
      <w:r>
        <w:rPr>
          <w:rFonts w:ascii="Times New Roman" w:hAnsi="Times New Roman" w:eastAsia="仿宋_GB2312" w:cs="Times New Roman"/>
        </w:rPr>
        <w:t>，故腰长为2</w:t>
      </w:r>
      <w:r>
        <w:rPr>
          <w:rFonts w:ascii="Times New Roman" w:hAnsi="Times New Roman" w:eastAsia="仿宋_GB2312" w:cs="Times New Roman"/>
          <w:i/>
        </w:rPr>
        <w:t>a</w:t>
      </w:r>
      <w:r>
        <w:rPr>
          <w:rFonts w:ascii="Times New Roman" w:hAnsi="Times New Roman" w:eastAsia="仿宋_GB2312" w:cs="Times New Roman"/>
        </w:rPr>
        <w:t xml:space="preserve">，由余弦定理可得cos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4.已知锐角</w:t>
      </w:r>
      <w:r>
        <w:rPr>
          <w:rFonts w:hAnsi="宋体" w:cs="Times New Roman"/>
        </w:rPr>
        <w:t>△</w:t>
      </w:r>
      <w:r>
        <w:rPr>
          <w:rFonts w:ascii="Times New Roman" w:hAnsi="Times New Roman" w:cs="Times New Roman"/>
          <w:i/>
        </w:rPr>
        <w:t>ABC</w:t>
      </w:r>
      <w:r>
        <w:rPr>
          <w:rFonts w:ascii="Times New Roman" w:hAnsi="Times New Roman" w:cs="Times New Roman"/>
        </w:rPr>
        <w:t>的内角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23cos</w:t>
      </w:r>
      <w:r>
        <w:rPr>
          <w:rFonts w:ascii="Times New Roman" w:hAnsi="Times New Roman" w:cs="Times New Roman"/>
          <w:vertAlign w:val="superscript"/>
        </w:rPr>
        <w:t>2</w:t>
      </w:r>
      <w:r>
        <w:rPr>
          <w:rFonts w:ascii="Times New Roman" w:hAnsi="Times New Roman" w:cs="Times New Roman"/>
          <w:i/>
        </w:rPr>
        <w:t>A</w:t>
      </w:r>
      <w:r>
        <w:rPr>
          <w:rFonts w:ascii="Times New Roman" w:hAnsi="Times New Roman" w:cs="Times New Roman"/>
        </w:rPr>
        <w:t>＋cos 2</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a</w:t>
      </w:r>
      <w:r>
        <w:rPr>
          <w:rFonts w:ascii="Times New Roman" w:hAnsi="Times New Roman" w:cs="Times New Roman"/>
        </w:rPr>
        <w:t>＝7，</w:t>
      </w:r>
      <w:r>
        <w:rPr>
          <w:rFonts w:ascii="Times New Roman" w:hAnsi="Times New Roman" w:cs="Times New Roman"/>
          <w:i/>
        </w:rPr>
        <w:t>c</w:t>
      </w:r>
      <w:r>
        <w:rPr>
          <w:rFonts w:ascii="Times New Roman" w:hAnsi="Times New Roman" w:cs="Times New Roman"/>
        </w:rPr>
        <w:t>＝6，则</w:t>
      </w:r>
      <w:r>
        <w:rPr>
          <w:rFonts w:ascii="Times New Roman" w:hAnsi="Times New Roman" w:cs="Times New Roman"/>
          <w:i/>
        </w:rPr>
        <w:t>b</w:t>
      </w:r>
      <w:r>
        <w:rPr>
          <w:rFonts w:ascii="Times New Roman" w:hAnsi="Times New Roman" w:cs="Times New Roman"/>
        </w:rPr>
        <w:t>等于(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A.10  </w:t>
      </w:r>
      <w:r>
        <w:rPr>
          <w:rFonts w:hint="eastAsia" w:ascii="Times New Roman" w:hAnsi="Times New Roman" w:cs="Times New Roman"/>
        </w:rPr>
        <w:t xml:space="preserve">    </w:t>
      </w:r>
      <w:r>
        <w:rPr>
          <w:rFonts w:ascii="Times New Roman" w:hAnsi="Times New Roman" w:cs="Times New Roman"/>
        </w:rPr>
        <w:t xml:space="preserve">B.9 </w:t>
      </w:r>
      <w:r>
        <w:rPr>
          <w:rFonts w:hint="eastAsia" w:ascii="Times New Roman" w:hAnsi="Times New Roman" w:cs="Times New Roman"/>
        </w:rPr>
        <w:t xml:space="preserve">    </w:t>
      </w:r>
      <w:r>
        <w:rPr>
          <w:rFonts w:ascii="Times New Roman" w:hAnsi="Times New Roman" w:cs="Times New Roman"/>
        </w:rPr>
        <w:t xml:space="preserve"> C.8  </w:t>
      </w:r>
      <w:r>
        <w:rPr>
          <w:rFonts w:hint="eastAsia" w:ascii="Times New Roman" w:hAnsi="Times New Roman" w:cs="Times New Roman"/>
        </w:rPr>
        <w:t xml:space="preserve">    </w:t>
      </w:r>
      <w:r>
        <w:rPr>
          <w:rFonts w:ascii="Times New Roman" w:hAnsi="Times New Roman" w:cs="Times New Roman"/>
        </w:rPr>
        <w:t>D.5</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由23cos</w:t>
      </w:r>
      <w:r>
        <w:rPr>
          <w:rFonts w:ascii="Times New Roman" w:hAnsi="Times New Roman" w:eastAsia="仿宋_GB2312" w:cs="Times New Roman"/>
          <w:vertAlign w:val="superscript"/>
        </w:rPr>
        <w:t>2</w:t>
      </w:r>
      <w:r>
        <w:rPr>
          <w:rFonts w:ascii="Times New Roman" w:hAnsi="Times New Roman" w:eastAsia="仿宋_GB2312" w:cs="Times New Roman"/>
          <w:i/>
        </w:rPr>
        <w:t>A</w:t>
      </w:r>
      <w:r>
        <w:rPr>
          <w:rFonts w:ascii="Times New Roman" w:hAnsi="Times New Roman" w:eastAsia="仿宋_GB2312" w:cs="Times New Roman"/>
        </w:rPr>
        <w:t>＋cos 2</w:t>
      </w:r>
      <w:r>
        <w:rPr>
          <w:rFonts w:ascii="Times New Roman" w:hAnsi="Times New Roman" w:eastAsia="仿宋_GB2312" w:cs="Times New Roman"/>
          <w:i/>
        </w:rPr>
        <w:t>A</w:t>
      </w:r>
      <w:r>
        <w:rPr>
          <w:rFonts w:ascii="Times New Roman" w:hAnsi="Times New Roman" w:eastAsia="仿宋_GB2312" w:cs="Times New Roman"/>
        </w:rPr>
        <w:t>＝0得23cos</w:t>
      </w:r>
      <w:r>
        <w:rPr>
          <w:rFonts w:ascii="Times New Roman" w:hAnsi="Times New Roman" w:eastAsia="仿宋_GB2312" w:cs="Times New Roman"/>
          <w:vertAlign w:val="superscript"/>
        </w:rPr>
        <w:t>2</w:t>
      </w:r>
      <w:r>
        <w:rPr>
          <w:rFonts w:ascii="Times New Roman" w:hAnsi="Times New Roman" w:eastAsia="仿宋_GB2312" w:cs="Times New Roman"/>
          <w:i/>
        </w:rPr>
        <w:t>A</w:t>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i/>
        </w:rPr>
        <w:t>A</w:t>
      </w:r>
      <w:r>
        <w:rPr>
          <w:rFonts w:ascii="Times New Roman" w:hAnsi="Times New Roman" w:eastAsia="仿宋_GB2312" w:cs="Times New Roman"/>
        </w:rPr>
        <w:t>－1＝0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为锐角，</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bc</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49＝</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＋36－2·</w:t>
      </w:r>
      <w:r>
        <w:rPr>
          <w:rFonts w:ascii="Times New Roman" w:hAnsi="Times New Roman" w:eastAsia="仿宋_GB2312" w:cs="Times New Roman"/>
          <w:i/>
        </w:rPr>
        <w:t>b</w:t>
      </w:r>
      <w:r>
        <w:rPr>
          <w:rFonts w:ascii="Times New Roman" w:hAnsi="Times New Roman" w:eastAsia="仿宋_GB2312" w:cs="Times New Roman"/>
        </w:rPr>
        <w:t>·6</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＝5或</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(舍).</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5.在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分别为角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的对边，且</w:t>
      </w:r>
      <w:r>
        <w:rPr>
          <w:rFonts w:ascii="Times New Roman" w:hAnsi="Times New Roman" w:cs="Times New Roman"/>
          <w:i/>
        </w:rPr>
        <w:t>b</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，则</w:t>
      </w:r>
      <w:r>
        <w:rPr>
          <w:rFonts w:ascii="Times New Roman" w:hAnsi="Times New Roman" w:cs="Times New Roman"/>
          <w:i/>
        </w:rPr>
        <w:t>B</w:t>
      </w:r>
      <w:r>
        <w:rPr>
          <w:rFonts w:ascii="Times New Roman" w:hAnsi="Times New Roman" w:cs="Times New Roman"/>
        </w:rPr>
        <w:t>的取值范围是(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A.(0，</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，π)</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C.(0，</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，π)</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由余弦定理</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(0，π)，</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6.若</w:t>
      </w:r>
      <w:r>
        <w:rPr>
          <w:rFonts w:hAnsi="宋体" w:cs="Times New Roman"/>
        </w:rPr>
        <w:t>△</w:t>
      </w:r>
      <w:r>
        <w:rPr>
          <w:rFonts w:ascii="Times New Roman" w:hAnsi="Times New Roman" w:cs="Times New Roman"/>
          <w:i/>
        </w:rPr>
        <w:t>ABC</w:t>
      </w:r>
      <w:r>
        <w:rPr>
          <w:rFonts w:ascii="Times New Roman" w:hAnsi="Times New Roman" w:cs="Times New Roman"/>
        </w:rPr>
        <w:t>的内角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所对的边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满足(</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perscript"/>
        </w:rPr>
        <w:t>2</w:t>
      </w:r>
      <w:r>
        <w:rPr>
          <w:rFonts w:ascii="Times New Roman" w:hAnsi="Times New Roman" w:cs="Times New Roman"/>
        </w:rPr>
        <w:t>＝4，且</w:t>
      </w:r>
      <w:r>
        <w:rPr>
          <w:rFonts w:ascii="Times New Roman" w:hAnsi="Times New Roman" w:cs="Times New Roman"/>
          <w:i/>
        </w:rPr>
        <w:t>C</w:t>
      </w:r>
      <w:r>
        <w:rPr>
          <w:rFonts w:ascii="Times New Roman" w:hAnsi="Times New Roman" w:cs="Times New Roman"/>
        </w:rPr>
        <w:t>＝60°，则</w:t>
      </w:r>
      <w:r>
        <w:rPr>
          <w:rFonts w:ascii="Times New Roman" w:hAnsi="Times New Roman" w:cs="Times New Roman"/>
          <w:i/>
        </w:rPr>
        <w:t>ab</w:t>
      </w:r>
      <w:r>
        <w:rPr>
          <w:rFonts w:ascii="Times New Roman" w:hAnsi="Times New Roman" w:cs="Times New Roman"/>
        </w:rPr>
        <w:t>的值为(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A.8－4</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B.1</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＝60°，</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ab</w:t>
      </w:r>
      <w:r>
        <w:rPr>
          <w:rFonts w:ascii="Times New Roman" w:hAnsi="Times New Roman" w:eastAsia="仿宋_GB2312" w:cs="Times New Roman"/>
        </w:rPr>
        <w:t>cos 60°＝</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ab</w:t>
      </w:r>
      <w:r>
        <w:rPr>
          <w:rFonts w:ascii="Times New Roman" w:hAnsi="Times New Roman" w:eastAsia="仿宋_GB2312" w:cs="Times New Roman"/>
        </w:rPr>
        <w:t>－4，</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i/>
        </w:rPr>
        <w:t>ab</w:t>
      </w:r>
      <w:r>
        <w:rPr>
          <w:rFonts w:ascii="Times New Roman" w:hAnsi="Times New Roman" w:eastAsia="仿宋_GB2312" w:cs="Times New Roman"/>
        </w:rPr>
        <w:t>＝2</w:t>
      </w:r>
      <w:r>
        <w:rPr>
          <w:rFonts w:ascii="Times New Roman" w:hAnsi="Times New Roman" w:eastAsia="仿宋_GB2312" w:cs="Times New Roman"/>
          <w:i/>
        </w:rPr>
        <w:t>ab</w:t>
      </w:r>
      <w:r>
        <w:rPr>
          <w:rFonts w:ascii="Times New Roman" w:hAnsi="Times New Roman" w:eastAsia="仿宋_GB2312" w:cs="Times New Roman"/>
        </w:rPr>
        <w:t>－4，</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7.在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＝7，</w:t>
      </w:r>
      <w:r>
        <w:rPr>
          <w:rFonts w:ascii="Times New Roman" w:hAnsi="Times New Roman" w:cs="Times New Roman"/>
          <w:i/>
        </w:rPr>
        <w:t>AC</w:t>
      </w:r>
      <w:r>
        <w:rPr>
          <w:rFonts w:ascii="Times New Roman" w:hAnsi="Times New Roman" w:cs="Times New Roman"/>
        </w:rPr>
        <w:t>＝6，</w:t>
      </w:r>
      <w:r>
        <w:rPr>
          <w:rFonts w:ascii="Times New Roman" w:hAnsi="Times New Roman" w:cs="Times New Roman"/>
          <w:i/>
        </w:rPr>
        <w:t>M</w:t>
      </w:r>
      <w:r>
        <w:rPr>
          <w:rFonts w:ascii="Times New Roman" w:hAnsi="Times New Roman" w:cs="Times New Roman"/>
        </w:rPr>
        <w:t>是</w:t>
      </w:r>
      <w:r>
        <w:rPr>
          <w:rFonts w:ascii="Times New Roman" w:hAnsi="Times New Roman" w:cs="Times New Roman"/>
          <w:i/>
        </w:rPr>
        <w:t>BC</w:t>
      </w:r>
      <w:r>
        <w:rPr>
          <w:rFonts w:ascii="Times New Roman" w:hAnsi="Times New Roman" w:cs="Times New Roman"/>
        </w:rPr>
        <w:t>的中点，</w:t>
      </w:r>
      <w:r>
        <w:rPr>
          <w:rFonts w:ascii="Times New Roman" w:hAnsi="Times New Roman" w:cs="Times New Roman"/>
          <w:i/>
        </w:rPr>
        <w:t>AM</w:t>
      </w:r>
      <w:r>
        <w:rPr>
          <w:rFonts w:ascii="Times New Roman" w:hAnsi="Times New Roman" w:cs="Times New Roman"/>
        </w:rPr>
        <w:t>＝4，则</w:t>
      </w:r>
      <w:r>
        <w:rPr>
          <w:rFonts w:ascii="Times New Roman" w:hAnsi="Times New Roman" w:cs="Times New Roman"/>
          <w:i/>
        </w:rPr>
        <w:t>BC</w:t>
      </w:r>
      <w:r>
        <w:rPr>
          <w:rFonts w:ascii="Times New Roman" w:hAnsi="Times New Roman" w:cs="Times New Roman"/>
        </w:rPr>
        <w:t>等于(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\r(21)</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\r(106)</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\r(69)</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\r(154)</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设</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，则</w:t>
      </w:r>
      <w:r>
        <w:rPr>
          <w:rFonts w:ascii="Times New Roman" w:hAnsi="Times New Roman" w:eastAsia="仿宋_GB2312" w:cs="Times New Roman"/>
          <w:i/>
        </w:rPr>
        <w:t>BM</w:t>
      </w:r>
      <w:r>
        <w:rPr>
          <w:rFonts w:ascii="Times New Roman" w:hAnsi="Times New Roman" w:eastAsia="仿宋_GB2312" w:cs="Times New Roman"/>
        </w:rPr>
        <w:t>＝</w:t>
      </w:r>
      <w:r>
        <w:rPr>
          <w:rFonts w:ascii="Times New Roman" w:hAnsi="Times New Roman" w:eastAsia="仿宋_GB2312" w:cs="Times New Roman"/>
          <w:i/>
        </w:rPr>
        <w:t>MC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ABM</w:t>
      </w:r>
      <w:r>
        <w:rPr>
          <w:rFonts w:ascii="Times New Roman" w:hAnsi="Times New Roman" w:eastAsia="仿宋_GB2312" w:cs="Times New Roman"/>
        </w:rPr>
        <w:t>中，</w:t>
      </w:r>
      <w:r>
        <w:rPr>
          <w:rFonts w:ascii="Times New Roman" w:hAnsi="Times New Roman" w:eastAsia="仿宋_GB2312" w:cs="Times New Roman"/>
          <w:i/>
        </w:rPr>
        <w:t>AB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BM</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AM</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BM</w:t>
      </w:r>
      <w:r>
        <w:rPr>
          <w:rFonts w:ascii="Times New Roman" w:hAnsi="Times New Roman" w:eastAsia="仿宋_GB2312" w:cs="Times New Roman"/>
        </w:rPr>
        <w:t>·</w:t>
      </w:r>
      <w:r>
        <w:rPr>
          <w:rFonts w:ascii="Times New Roman" w:hAnsi="Times New Roman" w:eastAsia="仿宋_GB2312" w:cs="Times New Roman"/>
          <w:i/>
        </w:rPr>
        <w:t>AM</w:t>
      </w: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AMB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即7</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4·cos</w:t>
      </w:r>
      <w:r>
        <w:rPr>
          <w:rFonts w:hAnsi="宋体" w:eastAsia="仿宋_GB2312" w:cs="Times New Roman"/>
        </w:rPr>
        <w:t>∠</w:t>
      </w:r>
      <w:r>
        <w:rPr>
          <w:rFonts w:ascii="Times New Roman" w:hAnsi="Times New Roman" w:eastAsia="仿宋_GB2312" w:cs="Times New Roman"/>
          <w:i/>
        </w:rPr>
        <w:t>AMB</w:t>
      </w:r>
      <w:r>
        <w:rPr>
          <w:rFonts w:ascii="Times New Roman" w:hAnsi="Times New Roman" w:eastAsia="仿宋_GB2312" w:cs="Times New Roman"/>
        </w:rPr>
        <w:t>，</w:t>
      </w:r>
      <w:r>
        <w:rPr>
          <w:rFonts w:hAnsi="宋体" w:eastAsia="仿宋_GB2312" w:cs="Times New Roman"/>
        </w:rPr>
        <w:t>①</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ACM</w:t>
      </w:r>
      <w:r>
        <w:rPr>
          <w:rFonts w:ascii="Times New Roman" w:hAnsi="Times New Roman" w:eastAsia="仿宋_GB2312" w:cs="Times New Roman"/>
        </w:rPr>
        <w:t>中，</w:t>
      </w:r>
      <w:r>
        <w:rPr>
          <w:rFonts w:ascii="Times New Roman" w:hAnsi="Times New Roman" w:eastAsia="仿宋_GB2312" w:cs="Times New Roman"/>
          <w:i/>
        </w:rPr>
        <w:t>AC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AM</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MC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AM</w:t>
      </w:r>
      <w:r>
        <w:rPr>
          <w:rFonts w:ascii="Times New Roman" w:hAnsi="Times New Roman" w:eastAsia="仿宋_GB2312" w:cs="Times New Roman"/>
        </w:rPr>
        <w:t>·</w:t>
      </w:r>
      <w:r>
        <w:rPr>
          <w:rFonts w:ascii="Times New Roman" w:hAnsi="Times New Roman" w:eastAsia="仿宋_GB2312" w:cs="Times New Roman"/>
          <w:i/>
        </w:rPr>
        <w:t>MC</w:t>
      </w: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AMC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即6</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AMB</w:t>
      </w:r>
      <w:r>
        <w:rPr>
          <w:rFonts w:ascii="Times New Roman" w:hAnsi="Times New Roman" w:eastAsia="仿宋_GB2312" w:cs="Times New Roman"/>
        </w:rPr>
        <w:t>，</w:t>
      </w:r>
      <w:r>
        <w:rPr>
          <w:rFonts w:hAnsi="宋体" w:eastAsia="仿宋_GB2312" w:cs="Times New Roman"/>
        </w:rPr>
        <w:t>②</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①</w:t>
      </w:r>
      <w:r>
        <w:rPr>
          <w:rFonts w:ascii="Times New Roman" w:hAnsi="Times New Roman" w:eastAsia="仿宋_GB2312" w:cs="Times New Roman"/>
        </w:rPr>
        <w:t>＋</w:t>
      </w:r>
      <w:r>
        <w:rPr>
          <w:rFonts w:hAnsi="宋体" w:eastAsia="仿宋_GB2312" w:cs="Times New Roman"/>
        </w:rPr>
        <w:t>②</w:t>
      </w:r>
      <w:r>
        <w:rPr>
          <w:rFonts w:ascii="Times New Roman" w:hAnsi="Times New Roman" w:eastAsia="仿宋_GB2312" w:cs="Times New Roman"/>
        </w:rPr>
        <w:t>，得7</w:t>
      </w:r>
      <w:r>
        <w:rPr>
          <w:rFonts w:ascii="Times New Roman" w:hAnsi="Times New Roman" w:eastAsia="仿宋_GB2312" w:cs="Times New Roman"/>
          <w:vertAlign w:val="superscript"/>
        </w:rPr>
        <w:t>2</w:t>
      </w:r>
      <w:r>
        <w:rPr>
          <w:rFonts w:ascii="Times New Roman" w:hAnsi="Times New Roman" w:eastAsia="仿宋_GB2312" w:cs="Times New Roman"/>
        </w:rPr>
        <w:t>＋6</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，解得</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\r(106)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8.如图，在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hAnsi="宋体" w:cs="Times New Roman"/>
        </w:rPr>
        <w:t>∠</w:t>
      </w:r>
      <w:r>
        <w:rPr>
          <w:rFonts w:ascii="Times New Roman" w:hAnsi="Times New Roman" w:cs="Times New Roman"/>
          <w:i/>
        </w:rPr>
        <w:t>BAC</w:t>
      </w:r>
      <w:r>
        <w:rPr>
          <w:rFonts w:ascii="Times New Roman" w:hAnsi="Times New Roman" w:cs="Times New Roman"/>
        </w:rPr>
        <w:t>＝120°，</w:t>
      </w:r>
      <w:r>
        <w:rPr>
          <w:rFonts w:ascii="Times New Roman" w:hAnsi="Times New Roman" w:cs="Times New Roman"/>
          <w:i/>
        </w:rPr>
        <w:t>AB</w:t>
      </w:r>
      <w:r>
        <w:rPr>
          <w:rFonts w:ascii="Times New Roman" w:hAnsi="Times New Roman" w:cs="Times New Roman"/>
        </w:rPr>
        <w:t>＝2，</w:t>
      </w:r>
      <w:r>
        <w:rPr>
          <w:rFonts w:ascii="Times New Roman" w:hAnsi="Times New Roman" w:cs="Times New Roman"/>
          <w:i/>
        </w:rPr>
        <w:t>AC</w:t>
      </w:r>
      <w:r>
        <w:rPr>
          <w:rFonts w:ascii="Times New Roman" w:hAnsi="Times New Roman" w:cs="Times New Roman"/>
        </w:rPr>
        <w:t>＝1，</w:t>
      </w:r>
      <w:r>
        <w:rPr>
          <w:rFonts w:ascii="Times New Roman" w:hAnsi="Times New Roman" w:cs="Times New Roman"/>
          <w:i/>
        </w:rPr>
        <w:t>D</w:t>
      </w:r>
      <w:r>
        <w:rPr>
          <w:rFonts w:ascii="Times New Roman" w:hAnsi="Times New Roman" w:cs="Times New Roman"/>
        </w:rPr>
        <w:t>是边</w:t>
      </w:r>
      <w:r>
        <w:rPr>
          <w:rFonts w:ascii="Times New Roman" w:hAnsi="Times New Roman" w:cs="Times New Roman"/>
          <w:i/>
        </w:rPr>
        <w:t>BC</w:t>
      </w:r>
      <w:r>
        <w:rPr>
          <w:rFonts w:ascii="Times New Roman" w:hAnsi="Times New Roman" w:cs="Times New Roman"/>
        </w:rPr>
        <w:t>上一点，</w:t>
      </w:r>
      <w:r>
        <w:rPr>
          <w:rFonts w:ascii="Times New Roman" w:hAnsi="Times New Roman" w:cs="Times New Roman"/>
          <w:i/>
        </w:rPr>
        <w:t>DC</w:t>
      </w:r>
      <w:r>
        <w:rPr>
          <w:rFonts w:ascii="Times New Roman" w:hAnsi="Times New Roman" w:cs="Times New Roman"/>
        </w:rPr>
        <w:t>＝2</w:t>
      </w:r>
      <w:r>
        <w:rPr>
          <w:rFonts w:ascii="Times New Roman" w:hAnsi="Times New Roman" w:cs="Times New Roman"/>
          <w:i/>
        </w:rPr>
        <w:t>BD</w:t>
      </w:r>
      <w:r>
        <w:rPr>
          <w:rFonts w:ascii="Times New Roman" w:hAnsi="Times New Roman" w:cs="Times New Roman"/>
        </w:rPr>
        <w:t>，则</w:t>
      </w:r>
      <w:r>
        <w:rPr>
          <w:rFonts w:ascii="Times New Roman" w:hAnsi="Times New Roman" w:cs="Times New Roman"/>
        </w:rPr>
        <w:fldChar w:fldCharType="begin"/>
      </w:r>
      <w:r>
        <w:rPr>
          <w:rFonts w:ascii="Times New Roman" w:hAnsi="Times New Roman" w:cs="Times New Roman"/>
        </w:rPr>
        <w:instrText xml:space="preserve">eq \o(</w:instrText>
      </w:r>
      <w:r>
        <w:rPr>
          <w:rFonts w:ascii="Times New Roman" w:hAnsi="Times New Roman" w:cs="Times New Roman"/>
          <w:i/>
        </w:rPr>
        <w:instrText xml:space="preserve">AD</w:instrText>
      </w:r>
      <w:r>
        <w:rPr>
          <w:rFonts w:ascii="Times New Roman" w:hAnsi="Times New Roman" w:cs="Times New Roman"/>
        </w:rPr>
        <w:instrText xml:space="preserve">,\s\up6(</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\o(</w:instrText>
      </w:r>
      <w:r>
        <w:rPr>
          <w:rFonts w:ascii="Times New Roman" w:hAnsi="Times New Roman" w:cs="Times New Roman"/>
          <w:i/>
        </w:rPr>
        <w:instrText xml:space="preserve">BC</w:instrText>
      </w:r>
      <w:r>
        <w:rPr>
          <w:rFonts w:ascii="Times New Roman" w:hAnsi="Times New Roman" w:cs="Times New Roman"/>
        </w:rPr>
        <w:instrText xml:space="preserve">,\s\up6(</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等于(　　)</w:t>
      </w:r>
    </w:p>
    <w:p>
      <w:pPr>
        <w:pStyle w:val="10"/>
        <w:tabs>
          <w:tab w:val="left" w:pos="4111"/>
        </w:tabs>
        <w:snapToGrid w:val="0"/>
        <w:spacing w:line="360" w:lineRule="auto"/>
        <w:jc w:val="center"/>
        <w:rPr>
          <w:rFonts w:hint="eastAsia"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必修5\\全书完整的word版文档\\A12.TIF" \* MERGEFORMAT </w:instrText>
      </w:r>
      <w:r>
        <w:rPr>
          <w:rFonts w:ascii="Times New Roman" w:hAnsi="Times New Roman" w:cs="Times New Roman"/>
        </w:rPr>
        <w:fldChar w:fldCharType="separate"/>
      </w:r>
      <w:r>
        <w:rPr>
          <w:rFonts w:ascii="Times New Roman" w:hAnsi="Times New Roman" w:cs="Times New Roman"/>
        </w:rPr>
        <w:pict>
          <v:shape id="_x0000_i1030" o:spt="75" type="#_x0000_t75" style="height:46.35pt;width:87.3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\f(21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\f(8</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由余弦定理得cos</w:t>
      </w:r>
      <w:r>
        <w:rPr>
          <w:rFonts w:hAnsi="宋体" w:eastAsia="仿宋_GB2312" w:cs="Times New Roman"/>
        </w:rPr>
        <w:t>∠</w:t>
      </w:r>
      <w:r>
        <w:rPr>
          <w:rFonts w:ascii="Times New Roman" w:hAnsi="Times New Roman" w:eastAsia="仿宋_GB2312" w:cs="Times New Roman"/>
          <w:i/>
        </w:rPr>
        <w:t>BAC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又cos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BD</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AD</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的夹角大小为</w:t>
      </w:r>
      <w:r>
        <w:rPr>
          <w:rFonts w:hAnsi="宋体" w:eastAsia="仿宋_GB2312" w:cs="Times New Roman"/>
        </w:rPr>
        <w:t>∠</w:t>
      </w:r>
      <w:r>
        <w:rPr>
          <w:rFonts w:ascii="Times New Roman" w:hAnsi="Times New Roman" w:eastAsia="仿宋_GB2312" w:cs="Times New Roman"/>
          <w:i/>
        </w:rPr>
        <w:t>ADB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ADB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BD</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AD</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\f(\r(7)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\f(\r(13)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\f(\r(7)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\f(\r(13)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\r(91))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AD</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AD</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hAnsi="宋体" w:eastAsia="仿宋_GB2312" w:cs="Times New Roman"/>
        </w:rPr>
        <w:t>∠</w:t>
      </w:r>
      <w:r>
        <w:rPr>
          <w:rFonts w:ascii="Times New Roman" w:hAnsi="Times New Roman" w:eastAsia="仿宋_GB2312" w:cs="Times New Roman"/>
          <w:i/>
        </w:rPr>
        <w:t>ADB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9.在</w:t>
      </w:r>
      <w:r>
        <w:rPr>
          <w:rFonts w:hAnsi="宋体" w:cs="Times New Roman"/>
        </w:rPr>
        <w:t>△</w:t>
      </w:r>
      <w:r>
        <w:rPr>
          <w:rFonts w:ascii="Times New Roman" w:hAnsi="Times New Roman" w:cs="Times New Roman"/>
          <w:i/>
        </w:rPr>
        <w:t>ABC</w:t>
      </w:r>
      <w:r>
        <w:rPr>
          <w:rFonts w:ascii="Times New Roman" w:hAnsi="Times New Roman" w:cs="Times New Roman"/>
        </w:rPr>
        <w:t>中，内角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所对的边分别是</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.已知</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a,</w:t>
      </w:r>
      <w:r>
        <w:rPr>
          <w:rFonts w:ascii="Times New Roman" w:hAnsi="Times New Roman" w:cs="Times New Roman"/>
        </w:rPr>
        <w:t xml:space="preserve">2sin </w:t>
      </w:r>
      <w:r>
        <w:rPr>
          <w:rFonts w:ascii="Times New Roman" w:hAnsi="Times New Roman" w:cs="Times New Roman"/>
          <w:i/>
        </w:rPr>
        <w:t>B</w:t>
      </w:r>
      <w:r>
        <w:rPr>
          <w:rFonts w:ascii="Times New Roman" w:hAnsi="Times New Roman" w:cs="Times New Roman"/>
        </w:rPr>
        <w:t xml:space="preserve">＝3sin </w:t>
      </w:r>
      <w:r>
        <w:rPr>
          <w:rFonts w:ascii="Times New Roman" w:hAnsi="Times New Roman" w:cs="Times New Roman"/>
          <w:i/>
        </w:rPr>
        <w:t>C</w:t>
      </w:r>
      <w:r>
        <w:rPr>
          <w:rFonts w:ascii="Times New Roman" w:hAnsi="Times New Roman" w:cs="Times New Roman"/>
        </w:rPr>
        <w:t xml:space="preserve">，则cos </w:t>
      </w:r>
      <w:r>
        <w:rPr>
          <w:rFonts w:ascii="Times New Roman" w:hAnsi="Times New Roman" w:cs="Times New Roman"/>
          <w:i/>
        </w:rPr>
        <w:t>A</w:t>
      </w:r>
      <w:r>
        <w:rPr>
          <w:rFonts w:ascii="Times New Roman" w:hAnsi="Times New Roman" w:cs="Times New Roman"/>
        </w:rPr>
        <w:t>的值是</w:t>
      </w:r>
      <w:r>
        <w:rPr>
          <w:rFonts w:ascii="Times New Roman" w:hAnsi="Times New Roman" w:cs="Times New Roman"/>
          <w:u w:val="single"/>
        </w:rPr>
        <w:t xml:space="preserve">        </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 xml:space="preserve">由2sin </w:t>
      </w:r>
      <w:r>
        <w:rPr>
          <w:rFonts w:ascii="Times New Roman" w:hAnsi="Times New Roman" w:eastAsia="仿宋_GB2312" w:cs="Times New Roman"/>
          <w:i/>
        </w:rPr>
        <w:t>B</w:t>
      </w:r>
      <w:r>
        <w:rPr>
          <w:rFonts w:ascii="Times New Roman" w:hAnsi="Times New Roman" w:eastAsia="仿宋_GB2312" w:cs="Times New Roman"/>
        </w:rPr>
        <w:t xml:space="preserve">＝3sin </w:t>
      </w:r>
      <w:r>
        <w:rPr>
          <w:rFonts w:ascii="Times New Roman" w:hAnsi="Times New Roman" w:eastAsia="仿宋_GB2312" w:cs="Times New Roman"/>
          <w:i/>
        </w:rPr>
        <w:t>C</w:t>
      </w:r>
      <w:r>
        <w:rPr>
          <w:rFonts w:ascii="Times New Roman" w:hAnsi="Times New Roman" w:eastAsia="仿宋_GB2312" w:cs="Times New Roman"/>
        </w:rPr>
        <w:t>及正弦定理可得2</w:t>
      </w:r>
      <w:r>
        <w:rPr>
          <w:rFonts w:ascii="Times New Roman" w:hAnsi="Times New Roman" w:eastAsia="仿宋_GB2312" w:cs="Times New Roman"/>
          <w:i/>
        </w:rPr>
        <w:t>b</w:t>
      </w:r>
      <w:r>
        <w:rPr>
          <w:rFonts w:ascii="Times New Roman" w:hAnsi="Times New Roman" w:eastAsia="仿宋_GB2312" w:cs="Times New Roman"/>
        </w:rPr>
        <w:t>＝3</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w:t>
      </w:r>
      <w:r>
        <w:rPr>
          <w:rFonts w:ascii="Times New Roman" w:hAnsi="Times New Roman" w:eastAsia="仿宋_GB2312" w:cs="Times New Roman"/>
        </w:rPr>
        <w:t>可得</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由余弦定理可得cos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10.</w:t>
      </w:r>
      <w:r>
        <w:rPr>
          <w:rFonts w:hAnsi="宋体" w:cs="Times New Roman"/>
        </w:rPr>
        <w:t>△</w:t>
      </w:r>
      <w:r>
        <w:rPr>
          <w:rFonts w:ascii="Times New Roman" w:hAnsi="Times New Roman" w:cs="Times New Roman"/>
          <w:i/>
        </w:rPr>
        <w:t>ABC</w:t>
      </w:r>
      <w:r>
        <w:rPr>
          <w:rFonts w:ascii="Times New Roman" w:hAnsi="Times New Roman" w:cs="Times New Roman"/>
        </w:rPr>
        <w:t>为钝角三角形，</w:t>
      </w:r>
      <w:r>
        <w:rPr>
          <w:rFonts w:ascii="Times New Roman" w:hAnsi="Times New Roman" w:cs="Times New Roman"/>
          <w:i/>
        </w:rPr>
        <w:t>a</w:t>
      </w:r>
      <w:r>
        <w:rPr>
          <w:rFonts w:ascii="Times New Roman" w:hAnsi="Times New Roman" w:cs="Times New Roman"/>
        </w:rPr>
        <w:t>＝3，</w:t>
      </w:r>
      <w:r>
        <w:rPr>
          <w:rFonts w:ascii="Times New Roman" w:hAnsi="Times New Roman" w:cs="Times New Roman"/>
          <w:i/>
        </w:rPr>
        <w:t>b</w:t>
      </w:r>
      <w:r>
        <w:rPr>
          <w:rFonts w:ascii="Times New Roman" w:hAnsi="Times New Roman" w:cs="Times New Roman"/>
        </w:rPr>
        <w:t>＝4，</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，则</w:t>
      </w:r>
      <w:r>
        <w:rPr>
          <w:rFonts w:ascii="Times New Roman" w:hAnsi="Times New Roman" w:cs="Times New Roman"/>
          <w:i/>
        </w:rPr>
        <w:t>x</w:t>
      </w:r>
      <w:r>
        <w:rPr>
          <w:rFonts w:ascii="Times New Roman" w:hAnsi="Times New Roman" w:cs="Times New Roman"/>
        </w:rPr>
        <w:t>的取值范围是</w:t>
      </w:r>
      <w:r>
        <w:rPr>
          <w:rFonts w:ascii="Times New Roman" w:hAnsi="Times New Roman" w:cs="Times New Roman"/>
          <w:u w:val="single"/>
        </w:rPr>
        <w:t xml:space="preserve">        </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w:t>
      </w:r>
      <w:r>
        <w:rPr>
          <w:rFonts w:ascii="Times New Roman" w:hAnsi="Times New Roman" w:cs="Times New Roman"/>
        </w:rPr>
        <w:fldChar w:fldCharType="begin"/>
      </w:r>
      <w:r>
        <w:rPr>
          <w:rFonts w:ascii="Times New Roman" w:hAnsi="Times New Roman" w:cs="Times New Roman"/>
        </w:rPr>
        <w:instrText xml:space="preserve">eq \r(7)</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(5,7)</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①</w:t>
      </w:r>
      <w:r>
        <w:rPr>
          <w:rFonts w:ascii="Times New Roman" w:hAnsi="Times New Roman" w:eastAsia="仿宋_GB2312" w:cs="Times New Roman"/>
        </w:rPr>
        <w:t>若</w:t>
      </w:r>
      <w:r>
        <w:rPr>
          <w:rFonts w:ascii="Times New Roman" w:hAnsi="Times New Roman" w:eastAsia="仿宋_GB2312" w:cs="Times New Roman"/>
          <w:i/>
        </w:rPr>
        <w:t>x</w:t>
      </w:r>
      <w:r>
        <w:rPr>
          <w:rFonts w:ascii="Times New Roman" w:hAnsi="Times New Roman" w:eastAsia="仿宋_GB2312" w:cs="Times New Roman"/>
        </w:rPr>
        <w:t>&gt;4，则</w:t>
      </w:r>
      <w:r>
        <w:rPr>
          <w:rFonts w:ascii="Times New Roman" w:hAnsi="Times New Roman" w:eastAsia="仿宋_GB2312" w:cs="Times New Roman"/>
          <w:i/>
        </w:rPr>
        <w:t>x</w:t>
      </w:r>
      <w:r>
        <w:rPr>
          <w:rFonts w:ascii="Times New Roman" w:hAnsi="Times New Roman" w:eastAsia="仿宋_GB2312" w:cs="Times New Roman"/>
        </w:rPr>
        <w:t>所对的角为钝角，</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2·3·4)</w:instrText>
      </w:r>
      <w:r>
        <w:rPr>
          <w:rFonts w:ascii="Times New Roman" w:hAnsi="Times New Roman" w:eastAsia="仿宋_GB2312" w:cs="Times New Roman"/>
        </w:rPr>
        <w:fldChar w:fldCharType="end"/>
      </w:r>
      <w:r>
        <w:rPr>
          <w:rFonts w:ascii="Times New Roman" w:hAnsi="Times New Roman" w:eastAsia="仿宋_GB2312" w:cs="Times New Roman"/>
        </w:rPr>
        <w:t>&lt;0且</w:t>
      </w:r>
      <w:r>
        <w:rPr>
          <w:rFonts w:ascii="Times New Roman" w:hAnsi="Times New Roman" w:eastAsia="仿宋_GB2312" w:cs="Times New Roman"/>
          <w:i/>
        </w:rPr>
        <w:t>x</w:t>
      </w:r>
      <w:r>
        <w:rPr>
          <w:rFonts w:ascii="Times New Roman" w:hAnsi="Times New Roman" w:eastAsia="仿宋_GB2312" w:cs="Times New Roman"/>
        </w:rPr>
        <w:t>&lt;3＋4＝7，</w:t>
      </w:r>
      <w:r>
        <w:rPr>
          <w:rFonts w:hAnsi="宋体" w:eastAsia="仿宋_GB2312" w:cs="Times New Roman"/>
        </w:rPr>
        <w:t>∴</w:t>
      </w:r>
      <w:r>
        <w:rPr>
          <w:rFonts w:ascii="Times New Roman" w:hAnsi="Times New Roman" w:eastAsia="仿宋_GB2312" w:cs="Times New Roman"/>
        </w:rPr>
        <w:t>5&lt;</w:t>
      </w:r>
      <w:r>
        <w:rPr>
          <w:rFonts w:ascii="Times New Roman" w:hAnsi="Times New Roman" w:eastAsia="仿宋_GB2312" w:cs="Times New Roman"/>
          <w:i/>
        </w:rPr>
        <w:t>x</w:t>
      </w:r>
      <w:r>
        <w:rPr>
          <w:rFonts w:ascii="Times New Roman" w:hAnsi="Times New Roman" w:eastAsia="仿宋_GB2312" w:cs="Times New Roman"/>
        </w:rPr>
        <w:t>&lt;7.</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若</w:t>
      </w:r>
      <w:r>
        <w:rPr>
          <w:rFonts w:ascii="Times New Roman" w:hAnsi="Times New Roman" w:eastAsia="仿宋_GB2312" w:cs="Times New Roman"/>
          <w:i/>
        </w:rPr>
        <w:t>x</w:t>
      </w:r>
      <w:r>
        <w:rPr>
          <w:rFonts w:ascii="Times New Roman" w:hAnsi="Times New Roman" w:eastAsia="仿宋_GB2312" w:cs="Times New Roman"/>
        </w:rPr>
        <w:t>&lt;4，则4对的角为钝角，</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&lt;0且3＋</w:t>
      </w:r>
      <w:r>
        <w:rPr>
          <w:rFonts w:ascii="Times New Roman" w:hAnsi="Times New Roman" w:eastAsia="仿宋_GB2312" w:cs="Times New Roman"/>
          <w:i/>
        </w:rPr>
        <w:t>x</w:t>
      </w:r>
      <w:r>
        <w:rPr>
          <w:rFonts w:ascii="Times New Roman" w:hAnsi="Times New Roman" w:eastAsia="仿宋_GB2312" w:cs="Times New Roman"/>
        </w:rPr>
        <w:t>&gt;4，</w:t>
      </w:r>
      <w:r>
        <w:rPr>
          <w:rFonts w:hAnsi="宋体" w:eastAsia="仿宋_GB2312" w:cs="Times New Roman"/>
        </w:rPr>
        <w:t>∴</w:t>
      </w:r>
      <w:r>
        <w:rPr>
          <w:rFonts w:ascii="Times New Roman" w:hAnsi="Times New Roman" w:eastAsia="仿宋_GB2312" w:cs="Times New Roman"/>
        </w:rPr>
        <w:t>1&lt;</w:t>
      </w:r>
      <w:r>
        <w:rPr>
          <w:rFonts w:ascii="Times New Roman" w:hAnsi="Times New Roman" w:eastAsia="仿宋_GB2312" w:cs="Times New Roman"/>
          <w:i/>
        </w:rPr>
        <w:t>x</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的取值范围是(1，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(5,7).</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11.在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C</w:t>
      </w:r>
      <w:r>
        <w:rPr>
          <w:rFonts w:ascii="Times New Roman" w:hAnsi="Times New Roman" w:cs="Times New Roman"/>
        </w:rPr>
        <w:t>＝3</w:t>
      </w:r>
      <w:r>
        <w:rPr>
          <w:rFonts w:ascii="Times New Roman" w:hAnsi="Times New Roman" w:cs="Times New Roman"/>
          <w:i/>
        </w:rPr>
        <w:t>B</w:t>
      </w:r>
      <w:r>
        <w:rPr>
          <w:rFonts w:ascii="Times New Roman" w:hAnsi="Times New Roman" w:cs="Times New Roman"/>
        </w:rPr>
        <w:t>，则</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的范围是</w:t>
      </w:r>
      <w:r>
        <w:rPr>
          <w:rFonts w:ascii="Times New Roman" w:hAnsi="Times New Roman" w:cs="Times New Roman"/>
          <w:u w:val="single"/>
        </w:rPr>
        <w:t xml:space="preserve">        </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(1,3)</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由正弦定理可得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3</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cos 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＝cos 2</w:t>
      </w:r>
      <w:r>
        <w:rPr>
          <w:rFonts w:ascii="Times New Roman" w:hAnsi="Times New Roman" w:eastAsia="仿宋_GB2312" w:cs="Times New Roman"/>
          <w:i/>
        </w:rPr>
        <w:t>B</w:t>
      </w:r>
      <w:r>
        <w:rPr>
          <w:rFonts w:ascii="Times New Roman" w:hAnsi="Times New Roman" w:eastAsia="仿宋_GB2312" w:cs="Times New Roman"/>
        </w:rPr>
        <w:t>＋2cos</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＝4cos</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＝180°，</w:t>
      </w:r>
      <w:r>
        <w:rPr>
          <w:rFonts w:ascii="Times New Roman" w:hAnsi="Times New Roman" w:eastAsia="仿宋_GB2312" w:cs="Times New Roman"/>
          <w:i/>
        </w:rPr>
        <w:t>C</w:t>
      </w:r>
      <w:r>
        <w:rPr>
          <w:rFonts w:ascii="Times New Roman" w:hAnsi="Times New Roman" w:eastAsia="仿宋_GB2312" w:cs="Times New Roman"/>
        </w:rPr>
        <w:t>＝3</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B</w:t>
      </w:r>
      <w:r>
        <w:rPr>
          <w:rFonts w:ascii="Times New Roman" w:hAnsi="Times New Roman" w:eastAsia="仿宋_GB2312" w:cs="Times New Roman"/>
        </w:rPr>
        <w:t>&lt;45°，</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&lt;cos </w:t>
      </w:r>
      <w:r>
        <w:rPr>
          <w:rFonts w:ascii="Times New Roman" w:hAnsi="Times New Roman" w:eastAsia="仿宋_GB2312" w:cs="Times New Roman"/>
          <w:i/>
        </w:rPr>
        <w:t>B</w:t>
      </w:r>
      <w:r>
        <w:rPr>
          <w:rFonts w:ascii="Times New Roman" w:hAnsi="Times New Roman" w:eastAsia="仿宋_GB2312" w:cs="Times New Roman"/>
        </w:rPr>
        <w:t>&lt;1，</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1&lt;4cos</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－1&lt;3，</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&lt;3.</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12.在</w:t>
      </w:r>
      <w:r>
        <w:rPr>
          <w:rFonts w:hAnsi="宋体" w:cs="Times New Roman"/>
        </w:rPr>
        <w:t>△</w:t>
      </w:r>
      <w:r>
        <w:rPr>
          <w:rFonts w:ascii="Times New Roman" w:hAnsi="Times New Roman" w:cs="Times New Roman"/>
          <w:i/>
        </w:rPr>
        <w:t>ABC</w:t>
      </w:r>
      <w:r>
        <w:rPr>
          <w:rFonts w:ascii="Times New Roman" w:hAnsi="Times New Roman" w:cs="Times New Roman"/>
        </w:rPr>
        <w:t>中，内角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，已知</w:t>
      </w:r>
      <w:r>
        <w:rPr>
          <w:rFonts w:ascii="Times New Roman" w:hAnsi="Times New Roman" w:cs="Times New Roman"/>
          <w:i/>
        </w:rPr>
        <w:t>b</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 xml:space="preserve">且cos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tan </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tan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的值；</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(2)设</w:t>
      </w:r>
      <w:r>
        <w:rPr>
          <w:rFonts w:ascii="Times New Roman" w:hAnsi="Times New Roman" w:cs="Times New Roman"/>
        </w:rPr>
        <w:fldChar w:fldCharType="begin"/>
      </w:r>
      <w:r>
        <w:rPr>
          <w:rFonts w:ascii="Times New Roman" w:hAnsi="Times New Roman" w:cs="Times New Roman"/>
        </w:rPr>
        <w:instrText xml:space="preserve">eq \o(</w:instrText>
      </w:r>
      <w:r>
        <w:rPr>
          <w:rFonts w:ascii="Times New Roman" w:hAnsi="Times New Roman" w:cs="Times New Roman"/>
          <w:i/>
        </w:rPr>
        <w:instrText xml:space="preserve">BA</w:instrText>
      </w:r>
      <w:r>
        <w:rPr>
          <w:rFonts w:ascii="Times New Roman" w:hAnsi="Times New Roman" w:cs="Times New Roman"/>
        </w:rPr>
        <w:instrText xml:space="preserve">,\s\up6(</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\o(</w:instrText>
      </w:r>
      <w:r>
        <w:rPr>
          <w:rFonts w:ascii="Times New Roman" w:hAnsi="Times New Roman" w:cs="Times New Roman"/>
          <w:i/>
        </w:rPr>
        <w:instrText xml:space="preserve">BC</w:instrText>
      </w:r>
      <w:r>
        <w:rPr>
          <w:rFonts w:ascii="Times New Roman" w:hAnsi="Times New Roman" w:cs="Times New Roman"/>
        </w:rPr>
        <w:instrText xml:space="preserve">,\s\up6(</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，求</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的值.</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 xml:space="preserve">(1)由cos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)，得</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及正弦定理得sin</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于是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\f(4\r(7)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BA</w:instrText>
      </w:r>
      <w:r>
        <w:rPr>
          <w:rFonts w:ascii="Times New Roman" w:hAnsi="Times New Roman" w:eastAsia="仿宋_GB2312" w:cs="Times New Roman"/>
        </w:rPr>
        <w:instrText xml:space="preserve">,\s\up6(</w:instrText>
      </w:r>
      <w:r>
        <w:rPr>
          <w:rFonts w:hAnsi="宋体"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,\s\up6(</w:instrText>
      </w:r>
      <w:r>
        <w:rPr>
          <w:rFonts w:hAnsi="宋体"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i/>
        </w:rPr>
        <w:t>ca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由cos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，可得</w:t>
      </w:r>
      <w:r>
        <w:rPr>
          <w:rFonts w:ascii="Times New Roman" w:hAnsi="Times New Roman" w:eastAsia="仿宋_GB2312" w:cs="Times New Roman"/>
          <w:i/>
        </w:rPr>
        <w:t>ca</w:t>
      </w:r>
      <w:r>
        <w:rPr>
          <w:rFonts w:ascii="Times New Roman" w:hAnsi="Times New Roman" w:eastAsia="仿宋_GB2312" w:cs="Times New Roman"/>
        </w:rPr>
        <w:t>＝2，即</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＝2，</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由余弦定理得</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＝5，</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ac</w:t>
      </w:r>
      <w:r>
        <w:rPr>
          <w:rFonts w:ascii="Times New Roman" w:hAnsi="Times New Roman" w:eastAsia="仿宋_GB2312" w:cs="Times New Roman"/>
        </w:rPr>
        <w:t>＝5＋4＝9，</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＝3.</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13.在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分别是角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的对边，求证：</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\f(cos </w:instrText>
      </w:r>
      <w:r>
        <w:rPr>
          <w:rFonts w:ascii="Times New Roman" w:hAnsi="Times New Roman" w:cs="Times New Roman"/>
          <w:i/>
        </w:rPr>
        <w:instrText xml:space="preserve">C,</w:instrText>
      </w:r>
      <w:r>
        <w:rPr>
          <w:rFonts w:ascii="Times New Roman" w:hAnsi="Times New Roman" w:cs="Times New Roman"/>
        </w:rPr>
        <w:instrText xml:space="preserve">cos </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rPr>
        <w:instrText xml:space="preserve">cos </w:instrText>
      </w:r>
      <w:r>
        <w:rPr>
          <w:rFonts w:ascii="Times New Roman" w:hAnsi="Times New Roman" w:cs="Times New Roman"/>
          <w:i/>
        </w:rPr>
        <w:instrText xml:space="preserve">A,c</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cos </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左边＝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右边＝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＝左边，</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得证.</w:t>
      </w:r>
    </w:p>
    <w:sectPr>
      <w:headerReference r:id="rId3" w:type="default"/>
      <w:footerReference r:id="rId4"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A00002EF" w:usb1="420020EB" w:usb2="00000000" w:usb3="00000000" w:csb0="2000009F" w:csb1="00000000"/>
  </w:font>
  <w:font w:name="MS Mincho">
    <w:altName w:val="MS UI Gothic"/>
    <w:panose1 w:val="02020609040205080304"/>
    <w:charset w:val="80"/>
    <w:family w:val="modern"/>
    <w:pitch w:val="default"/>
    <w:sig w:usb0="00000000" w:usb1="00000000" w:usb2="00000012" w:usb3="00000000" w:csb0="0002009F" w:csb1="00000000"/>
  </w:font>
  <w:font w:name="Georgia">
    <w:panose1 w:val="02040502050405020303"/>
    <w:charset w:val="00"/>
    <w:family w:val="auto"/>
    <w:pitch w:val="default"/>
    <w:sig w:usb0="00000287" w:usb1="00000000" w:usb2="00000000" w:usb3="00000000" w:csb0="2000009F" w:csb1="00000000"/>
  </w:font>
  <w:font w:name="MS UI Gothic">
    <w:panose1 w:val="020B06000702050802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2"/>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hideSpellingErrors/>
  <w:hideGrammaticalErrors/>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154F"/>
    <w:rsid w:val="000159FC"/>
    <w:rsid w:val="00037A55"/>
    <w:rsid w:val="00107A13"/>
    <w:rsid w:val="0011154F"/>
    <w:rsid w:val="001125B4"/>
    <w:rsid w:val="00124F61"/>
    <w:rsid w:val="00142377"/>
    <w:rsid w:val="001C48EC"/>
    <w:rsid w:val="00260880"/>
    <w:rsid w:val="002A73BD"/>
    <w:rsid w:val="002E58A6"/>
    <w:rsid w:val="00303D8C"/>
    <w:rsid w:val="00351982"/>
    <w:rsid w:val="00382F78"/>
    <w:rsid w:val="003F6F9E"/>
    <w:rsid w:val="0040294C"/>
    <w:rsid w:val="00522DD5"/>
    <w:rsid w:val="00634184"/>
    <w:rsid w:val="0066244D"/>
    <w:rsid w:val="00676AA6"/>
    <w:rsid w:val="007D0F6B"/>
    <w:rsid w:val="008339CD"/>
    <w:rsid w:val="00850DF4"/>
    <w:rsid w:val="008640E9"/>
    <w:rsid w:val="008F4E93"/>
    <w:rsid w:val="00A069E9"/>
    <w:rsid w:val="00A23ACC"/>
    <w:rsid w:val="00B8756C"/>
    <w:rsid w:val="00BC0FAA"/>
    <w:rsid w:val="00C0541E"/>
    <w:rsid w:val="00C975D6"/>
    <w:rsid w:val="00CD7AB8"/>
    <w:rsid w:val="00CE4728"/>
    <w:rsid w:val="00D62382"/>
    <w:rsid w:val="00E26B00"/>
    <w:rsid w:val="00E3400C"/>
    <w:rsid w:val="00E50F46"/>
    <w:rsid w:val="00EF490C"/>
    <w:rsid w:val="00F2592D"/>
    <w:rsid w:val="00F42C0B"/>
    <w:rsid w:val="00F55DD3"/>
    <w:rsid w:val="00F86214"/>
    <w:rsid w:val="00FD0663"/>
    <w:rsid w:val="158E3DA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3">
    <w:name w:val="Default Paragraph Font"/>
    <w:semiHidden/>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10">
    <w:name w:val="Plain Text"/>
    <w:basedOn w:val="1"/>
    <w:uiPriority w:val="0"/>
    <w:rPr>
      <w:rFonts w:ascii="宋体" w:hAnsi="Courier New" w:cs="Courier New"/>
      <w:szCs w:val="21"/>
    </w:rPr>
  </w:style>
  <w:style w:type="paragraph" w:styleId="11">
    <w:name w:val="footer"/>
    <w:basedOn w:val="1"/>
    <w:link w:val="16"/>
    <w:uiPriority w:val="0"/>
    <w:pPr>
      <w:tabs>
        <w:tab w:val="center" w:pos="4153"/>
        <w:tab w:val="right" w:pos="8306"/>
      </w:tabs>
      <w:snapToGrid w:val="0"/>
      <w:jc w:val="left"/>
    </w:pPr>
    <w:rPr>
      <w:sz w:val="18"/>
      <w:szCs w:val="18"/>
    </w:rPr>
  </w:style>
  <w:style w:type="paragraph" w:styleId="12">
    <w:name w:val="header"/>
    <w:basedOn w:val="1"/>
    <w:link w:val="15"/>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w:link w:val="12"/>
    <w:uiPriority w:val="0"/>
    <w:rPr>
      <w:kern w:val="2"/>
      <w:sz w:val="18"/>
      <w:szCs w:val="18"/>
    </w:rPr>
  </w:style>
  <w:style w:type="character" w:customStyle="1" w:styleId="16">
    <w:name w:val="页脚 Char"/>
    <w:link w:val="11"/>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39064;&#22411;&#25506;&#31350;.TIF" TargetMode="External"/><Relationship Id="rId8" Type="http://schemas.openxmlformats.org/officeDocument/2006/relationships/image" Target="media/image2.png"/><Relationship Id="rId7" Type="http://schemas.openxmlformats.org/officeDocument/2006/relationships/image" Target="&#30693;&#35782;&#26803;&#29702;.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A12.TIF" TargetMode="External"/><Relationship Id="rId18" Type="http://schemas.openxmlformats.org/officeDocument/2006/relationships/image" Target="media/image7.png"/><Relationship Id="rId17" Type="http://schemas.openxmlformats.org/officeDocument/2006/relationships/image" Target="&#35838;&#26102;&#31934;&#32451;A.TIF" TargetMode="External"/><Relationship Id="rId16" Type="http://schemas.openxmlformats.org/officeDocument/2006/relationships/image" Target="media/image6.png"/><Relationship Id="rId15" Type="http://schemas.openxmlformats.org/officeDocument/2006/relationships/image" Target="&#35268;&#24459;&#26041;&#27861;1.tif" TargetMode="External"/><Relationship Id="rId14" Type="http://schemas.openxmlformats.org/officeDocument/2006/relationships/image" Target="media/image5.png"/><Relationship Id="rId13" Type="http://schemas.openxmlformats.org/officeDocument/2006/relationships/image" Target="&#24403;&#22530;&#26816;&#27979;.TIF" TargetMode="External"/><Relationship Id="rId12" Type="http://schemas.openxmlformats.org/officeDocument/2006/relationships/image" Target="media/image4.png"/><Relationship Id="rId11" Type="http://schemas.openxmlformats.org/officeDocument/2006/relationships/image" Target="&#26131;&#38169;&#28857;.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2</Pages>
  <Words>1515</Words>
  <Characters>8637</Characters>
  <Lines>71</Lines>
  <Paragraphs>20</Paragraphs>
  <ScaleCrop>false</ScaleCrop>
  <LinksUpToDate>false</LinksUpToDate>
  <CharactersWithSpaces>10132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2016-04-08T03:01:00Z</dcterms:created>
  <dc:creator>User</dc:creator>
  <cp:lastModifiedBy>Administrator</cp:lastModifiedBy>
  <dcterms:modified xsi:type="dcterms:W3CDTF">2017-03-14T07:47:53Z</dcterms:modified>
  <dc:title>〖WTBX〗〖BT2〗1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